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68B3F" w14:textId="77777777" w:rsidR="00343318" w:rsidRPr="00643200" w:rsidRDefault="00343318" w:rsidP="00343318">
      <w:pPr>
        <w:rPr>
          <w:rFonts w:cs="ＭＳ 明朝"/>
          <w:b/>
          <w:sz w:val="22"/>
          <w:szCs w:val="22"/>
        </w:rPr>
      </w:pPr>
      <w:r>
        <w:rPr>
          <w:rFonts w:cs="ＭＳ 明朝" w:hint="eastAsia"/>
          <w:sz w:val="22"/>
          <w:szCs w:val="22"/>
        </w:rPr>
        <w:t>技術評価</w:t>
      </w:r>
      <w:r w:rsidRPr="001759E0">
        <w:rPr>
          <w:rFonts w:cs="ＭＳ 明朝" w:hint="eastAsia"/>
          <w:sz w:val="22"/>
          <w:szCs w:val="22"/>
        </w:rPr>
        <w:t>様式５－１</w:t>
      </w:r>
      <w:r>
        <w:rPr>
          <w:rFonts w:cs="ＭＳ 明朝" w:hint="eastAsia"/>
          <w:sz w:val="22"/>
          <w:szCs w:val="22"/>
        </w:rPr>
        <w:t xml:space="preserve">　　　　　　　　　　　　　　　　　　　　　　</w:t>
      </w:r>
      <w:r w:rsidRPr="00643200">
        <w:rPr>
          <w:rFonts w:cs="ＭＳ 明朝" w:hint="eastAsia"/>
          <w:b/>
          <w:sz w:val="22"/>
          <w:szCs w:val="22"/>
        </w:rPr>
        <w:t>【記載注意】太字は記載例</w:t>
      </w:r>
    </w:p>
    <w:p w14:paraId="6008DA22" w14:textId="77777777" w:rsidR="00343318" w:rsidRPr="004363D8" w:rsidRDefault="00343318" w:rsidP="00343318">
      <w:pPr>
        <w:ind w:firstLineChars="1200" w:firstLine="3360"/>
        <w:rPr>
          <w:rFonts w:ascii="ＭＳ 明朝" w:hAnsi="Times New Roman" w:cs="Times New Roman"/>
          <w:lang w:eastAsia="zh-TW"/>
        </w:rPr>
      </w:pPr>
      <w:r w:rsidRPr="004363D8">
        <w:rPr>
          <w:rFonts w:cs="ＭＳ 明朝" w:hint="eastAsia"/>
          <w:sz w:val="28"/>
          <w:szCs w:val="28"/>
          <w:lang w:eastAsia="zh-TW"/>
        </w:rPr>
        <w:t>施　工　計　画　書</w:t>
      </w:r>
    </w:p>
    <w:p w14:paraId="4EA53A12" w14:textId="77777777" w:rsidR="00343318" w:rsidRPr="004363D8" w:rsidRDefault="00343318" w:rsidP="00343318">
      <w:pPr>
        <w:rPr>
          <w:rFonts w:ascii="ＭＳ 明朝" w:hAnsi="Times New Roman" w:cs="Times New Roman"/>
          <w:lang w:eastAsia="zh-TW"/>
        </w:rPr>
      </w:pPr>
    </w:p>
    <w:p w14:paraId="33B197B6" w14:textId="15B8B1F1" w:rsidR="00343318" w:rsidRDefault="00343318" w:rsidP="00343318">
      <w:pPr>
        <w:suppressAutoHyphens w:val="0"/>
        <w:spacing w:line="270" w:lineRule="exact"/>
        <w:jc w:val="both"/>
        <w:rPr>
          <w:rFonts w:ascii="ＭＳ 明朝" w:cs="Times New Roman"/>
          <w:sz w:val="22"/>
          <w:szCs w:val="22"/>
        </w:rPr>
      </w:pPr>
      <w:r w:rsidRPr="004363D8">
        <w:rPr>
          <w:rFonts w:cs="ＭＳ 明朝" w:hint="eastAsia"/>
          <w:lang w:eastAsia="zh-TW"/>
        </w:rPr>
        <w:t xml:space="preserve">　　工事名　　　</w:t>
      </w:r>
      <w:r w:rsidR="00253729">
        <w:rPr>
          <w:rFonts w:cs="ＭＳ 明朝" w:hint="eastAsia"/>
        </w:rPr>
        <w:t>雁坂トンネル照明更新工事</w:t>
      </w:r>
    </w:p>
    <w:p w14:paraId="3F15EC6C" w14:textId="77777777" w:rsidR="00343318" w:rsidRPr="002E5512" w:rsidRDefault="00343318" w:rsidP="00343318">
      <w:pPr>
        <w:suppressAutoHyphens w:val="0"/>
        <w:spacing w:line="270" w:lineRule="exact"/>
        <w:jc w:val="both"/>
      </w:pPr>
      <w:r>
        <w:rPr>
          <w:rFonts w:cs="ＭＳ 明朝" w:hint="eastAsia"/>
          <w:lang w:eastAsia="zh-TW"/>
        </w:rPr>
        <w:t xml:space="preserve">　　　　　　　　　　　　　　　　　　　　　　　　　　　</w:t>
      </w:r>
      <w:r w:rsidRPr="004363D8">
        <w:rPr>
          <w:rFonts w:cs="ＭＳ 明朝" w:hint="eastAsia"/>
        </w:rPr>
        <w:t>会社名：</w:t>
      </w:r>
    </w:p>
    <w:tbl>
      <w:tblPr>
        <w:tblW w:w="9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6"/>
        <w:gridCol w:w="7938"/>
      </w:tblGrid>
      <w:tr w:rsidR="00343318" w:rsidRPr="00B40428" w14:paraId="11C4C30D" w14:textId="77777777" w:rsidTr="007731BD">
        <w:trPr>
          <w:trHeight w:val="809"/>
        </w:trPr>
        <w:tc>
          <w:tcPr>
            <w:tcW w:w="1276" w:type="dxa"/>
            <w:tcBorders>
              <w:top w:val="single" w:sz="4" w:space="0" w:color="000000"/>
              <w:left w:val="single" w:sz="4" w:space="0" w:color="000000"/>
              <w:bottom w:val="single" w:sz="4" w:space="0" w:color="000000"/>
              <w:right w:val="single" w:sz="4" w:space="0" w:color="000000"/>
            </w:tcBorders>
            <w:vAlign w:val="center"/>
          </w:tcPr>
          <w:p w14:paraId="471BB3C4" w14:textId="77777777" w:rsidR="00343318" w:rsidRPr="00B40428" w:rsidRDefault="00343318" w:rsidP="007731BD">
            <w:pPr>
              <w:kinsoku w:val="0"/>
              <w:wordWrap w:val="0"/>
              <w:overflowPunct w:val="0"/>
              <w:autoSpaceDE w:val="0"/>
              <w:autoSpaceDN w:val="0"/>
              <w:spacing w:line="326" w:lineRule="atLeast"/>
              <w:jc w:val="center"/>
              <w:rPr>
                <w:rFonts w:ascii="ＭＳ 明朝" w:hAnsi="Times New Roman" w:cs="Times New Roman"/>
                <w:sz w:val="24"/>
                <w:szCs w:val="24"/>
              </w:rPr>
            </w:pPr>
            <w:r w:rsidRPr="00B40428">
              <w:rPr>
                <w:rFonts w:cs="ＭＳ 明朝" w:hint="eastAsia"/>
              </w:rPr>
              <w:t>■対象</w:t>
            </w:r>
          </w:p>
        </w:tc>
        <w:tc>
          <w:tcPr>
            <w:tcW w:w="7938" w:type="dxa"/>
            <w:tcBorders>
              <w:top w:val="single" w:sz="4" w:space="0" w:color="000000"/>
              <w:left w:val="single" w:sz="4" w:space="0" w:color="000000"/>
              <w:bottom w:val="single" w:sz="4" w:space="0" w:color="000000"/>
              <w:right w:val="single" w:sz="4" w:space="0" w:color="000000"/>
            </w:tcBorders>
            <w:vAlign w:val="center"/>
          </w:tcPr>
          <w:p w14:paraId="0CCC3974" w14:textId="34966C29" w:rsidR="00343318" w:rsidRPr="006A4553" w:rsidRDefault="00000000" w:rsidP="007731BD">
            <w:pPr>
              <w:kinsoku w:val="0"/>
              <w:wordWrap w:val="0"/>
              <w:overflowPunct w:val="0"/>
              <w:autoSpaceDE w:val="0"/>
              <w:autoSpaceDN w:val="0"/>
              <w:ind w:firstLineChars="100" w:firstLine="210"/>
              <w:jc w:val="both"/>
              <w:rPr>
                <w:rFonts w:cs="Times New Roman"/>
              </w:rPr>
            </w:pPr>
            <w:sdt>
              <w:sdtPr>
                <w:rPr>
                  <w:rFonts w:cs="Times New Roman" w:hint="eastAsia"/>
                </w:rPr>
                <w:id w:val="444191665"/>
                <w:placeholder>
                  <w:docPart w:val="0DF224BB6DB4490C8CEDFF37D1D1F943"/>
                </w:placeholder>
                <w:dropDownList>
                  <w:listItem w:value="評価対象をプルダウンから選択してください。"/>
                  <w:listItem w:displayText="工程管理に係わる項目" w:value="工程管理に係わる項目"/>
                  <w:listItem w:displayText="品質確保に係わる項目" w:value="品質確保に係わる項目"/>
                  <w:listItem w:displayText="施工上の課題に係わる項目" w:value="施工上の課題に係わる項目"/>
                  <w:listItem w:displayText="安全管理に係わる項目" w:value="安全管理に係わる項目"/>
                  <w:listItem w:displayText="施工上配慮すべき項目" w:value="施工上配慮すべき項目"/>
                </w:dropDownList>
              </w:sdtPr>
              <w:sdtContent>
                <w:r w:rsidR="00253729">
                  <w:rPr>
                    <w:rFonts w:cs="Times New Roman" w:hint="eastAsia"/>
                  </w:rPr>
                  <w:t>安全管理に係わる項目</w:t>
                </w:r>
              </w:sdtContent>
            </w:sdt>
          </w:p>
        </w:tc>
      </w:tr>
    </w:tbl>
    <w:p w14:paraId="447B8E22" w14:textId="77777777" w:rsidR="00343318" w:rsidRPr="00B55750" w:rsidRDefault="00343318" w:rsidP="00343318">
      <w:pPr>
        <w:rPr>
          <w:rFonts w:ascii="ＭＳ 明朝" w:hAnsi="Times New Roman" w:cs="Times New Roman"/>
        </w:rPr>
      </w:pPr>
    </w:p>
    <w:tbl>
      <w:tblPr>
        <w:tblW w:w="9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9"/>
        <w:gridCol w:w="567"/>
        <w:gridCol w:w="7938"/>
      </w:tblGrid>
      <w:tr w:rsidR="00343318" w:rsidRPr="00B40428" w14:paraId="24CE536C" w14:textId="77777777" w:rsidTr="007731BD">
        <w:trPr>
          <w:trHeight w:val="938"/>
        </w:trPr>
        <w:tc>
          <w:tcPr>
            <w:tcW w:w="1276" w:type="dxa"/>
            <w:gridSpan w:val="2"/>
            <w:tcBorders>
              <w:left w:val="single" w:sz="4" w:space="0" w:color="000000"/>
              <w:bottom w:val="single" w:sz="4" w:space="0" w:color="000000"/>
              <w:right w:val="single" w:sz="4" w:space="0" w:color="000000"/>
            </w:tcBorders>
            <w:vAlign w:val="center"/>
          </w:tcPr>
          <w:p w14:paraId="530881F8" w14:textId="77777777" w:rsidR="00343318" w:rsidRPr="00E70DB7" w:rsidRDefault="00343318" w:rsidP="007731BD">
            <w:pPr>
              <w:kinsoku w:val="0"/>
              <w:wordWrap w:val="0"/>
              <w:overflowPunct w:val="0"/>
              <w:autoSpaceDE w:val="0"/>
              <w:autoSpaceDN w:val="0"/>
              <w:spacing w:line="326" w:lineRule="atLeast"/>
              <w:jc w:val="center"/>
              <w:rPr>
                <w:rFonts w:ascii="ＭＳ 明朝" w:hAnsi="Times New Roman" w:cs="Times New Roman"/>
                <w:color w:val="auto"/>
                <w:sz w:val="24"/>
                <w:szCs w:val="24"/>
              </w:rPr>
            </w:pPr>
            <w:r w:rsidRPr="00E70DB7">
              <w:rPr>
                <w:rFonts w:cs="ＭＳ 明朝" w:hint="eastAsia"/>
                <w:color w:val="auto"/>
              </w:rPr>
              <w:t>評価項目</w:t>
            </w:r>
          </w:p>
        </w:tc>
        <w:tc>
          <w:tcPr>
            <w:tcW w:w="7938" w:type="dxa"/>
            <w:tcBorders>
              <w:top w:val="single" w:sz="4" w:space="0" w:color="000000"/>
              <w:left w:val="single" w:sz="4" w:space="0" w:color="000000"/>
              <w:bottom w:val="single" w:sz="4" w:space="0" w:color="000000"/>
              <w:right w:val="single" w:sz="4" w:space="0" w:color="000000"/>
            </w:tcBorders>
            <w:vAlign w:val="center"/>
          </w:tcPr>
          <w:p w14:paraId="086EFC36" w14:textId="3061471F" w:rsidR="00343318" w:rsidRPr="00B40428" w:rsidRDefault="00253729" w:rsidP="00EF3712">
            <w:pPr>
              <w:topLinePunct/>
              <w:ind w:firstLineChars="100" w:firstLine="210"/>
              <w:rPr>
                <w:rFonts w:ascii="ＭＳ 明朝" w:hAnsi="Times New Roman" w:cs="Times New Roman"/>
              </w:rPr>
            </w:pPr>
            <w:r>
              <w:rPr>
                <w:rFonts w:ascii="ＭＳ 明朝" w:hAnsi="Times New Roman" w:cs="Times New Roman" w:hint="eastAsia"/>
              </w:rPr>
              <w:t>片側交互通行規制しながら機器を設置することから安全管理についての工夫や対策に関する事項</w:t>
            </w:r>
            <w:r w:rsidR="00EF3712" w:rsidRPr="00EF3712">
              <w:rPr>
                <w:rFonts w:ascii="ＭＳ 明朝" w:hAnsi="Times New Roman" w:cs="Times New Roman" w:hint="eastAsia"/>
              </w:rPr>
              <w:t>について記入すること</w:t>
            </w:r>
            <w:r w:rsidR="00EF3712">
              <w:rPr>
                <w:rFonts w:ascii="ＭＳ 明朝" w:hAnsi="Times New Roman" w:cs="Times New Roman" w:hint="eastAsia"/>
              </w:rPr>
              <w:t>。</w:t>
            </w:r>
          </w:p>
        </w:tc>
      </w:tr>
      <w:tr w:rsidR="00343318" w:rsidRPr="004363D8" w14:paraId="5213B86B" w14:textId="77777777" w:rsidTr="007731BD">
        <w:trPr>
          <w:trHeight w:val="1104"/>
        </w:trPr>
        <w:tc>
          <w:tcPr>
            <w:tcW w:w="709" w:type="dxa"/>
            <w:tcBorders>
              <w:top w:val="single" w:sz="4" w:space="0" w:color="000000"/>
              <w:left w:val="single" w:sz="4" w:space="0" w:color="000000"/>
              <w:bottom w:val="single" w:sz="4" w:space="0" w:color="000000"/>
              <w:right w:val="single" w:sz="4" w:space="0" w:color="000000"/>
            </w:tcBorders>
          </w:tcPr>
          <w:p w14:paraId="1A632BBB"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69916213"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096C5523" w14:textId="77777777" w:rsidR="00343318" w:rsidRDefault="00343318" w:rsidP="007731BD">
            <w:pPr>
              <w:kinsoku w:val="0"/>
              <w:wordWrap w:val="0"/>
              <w:overflowPunct w:val="0"/>
              <w:autoSpaceDE w:val="0"/>
              <w:autoSpaceDN w:val="0"/>
              <w:spacing w:line="326" w:lineRule="atLeast"/>
              <w:ind w:firstLineChars="100" w:firstLine="210"/>
            </w:pPr>
            <w:r>
              <w:rPr>
                <w:rFonts w:hint="eastAsia"/>
              </w:rPr>
              <w:t>案</w:t>
            </w:r>
          </w:p>
          <w:p w14:paraId="1C0AD837" w14:textId="77777777" w:rsidR="00343318" w:rsidRDefault="00343318" w:rsidP="007731BD">
            <w:pPr>
              <w:ind w:firstLineChars="100" w:firstLine="210"/>
            </w:pPr>
            <w:r>
              <w:rPr>
                <w:rFonts w:hint="eastAsia"/>
              </w:rPr>
              <w:t>１</w:t>
            </w:r>
          </w:p>
          <w:p w14:paraId="671567CE" w14:textId="77777777" w:rsidR="00343318" w:rsidRPr="003267D7" w:rsidRDefault="00343318" w:rsidP="007731BD">
            <w:pPr>
              <w:ind w:firstLineChars="100" w:firstLine="210"/>
            </w:pPr>
          </w:p>
        </w:tc>
        <w:tc>
          <w:tcPr>
            <w:tcW w:w="8505" w:type="dxa"/>
            <w:gridSpan w:val="2"/>
            <w:tcBorders>
              <w:top w:val="single" w:sz="4" w:space="0" w:color="000000"/>
              <w:left w:val="single" w:sz="4" w:space="0" w:color="000000"/>
              <w:right w:val="single" w:sz="4" w:space="0" w:color="000000"/>
            </w:tcBorders>
          </w:tcPr>
          <w:p w14:paraId="3B3C4206" w14:textId="77777777" w:rsidR="00343318" w:rsidRPr="00534830" w:rsidRDefault="00343318" w:rsidP="007731BD">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の</w:t>
            </w:r>
            <w:r w:rsidRPr="00534830">
              <w:rPr>
                <w:rFonts w:ascii="ＭＳ 明朝" w:hAnsi="Times New Roman" w:cs="Times New Roman" w:hint="eastAsia"/>
                <w:b/>
                <w:color w:val="auto"/>
              </w:rPr>
              <w:t>ため、・・・・（対応）・・・・を行う。</w:t>
            </w:r>
          </w:p>
          <w:p w14:paraId="11BDA125"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32DBCE6D"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358AF81A" w14:textId="77777777" w:rsidR="00343318" w:rsidRPr="00D163BB"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2F5CC261"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1499E147" w14:textId="77777777" w:rsidR="00343318" w:rsidRPr="00B40428"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6E6412B1"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FF0000"/>
              </w:rPr>
            </w:pPr>
          </w:p>
          <w:p w14:paraId="102E0F75" w14:textId="77777777" w:rsidR="00343318" w:rsidRPr="009516D1" w:rsidRDefault="00343318" w:rsidP="007731BD">
            <w:pPr>
              <w:kinsoku w:val="0"/>
              <w:wordWrap w:val="0"/>
              <w:overflowPunct w:val="0"/>
              <w:autoSpaceDE w:val="0"/>
              <w:autoSpaceDN w:val="0"/>
              <w:spacing w:line="326" w:lineRule="atLeast"/>
              <w:rPr>
                <w:rFonts w:ascii="ＭＳ 明朝" w:hAnsi="Times New Roman" w:cs="Times New Roman"/>
                <w:color w:val="FF0000"/>
              </w:rPr>
            </w:pPr>
          </w:p>
        </w:tc>
      </w:tr>
      <w:tr w:rsidR="00343318" w:rsidRPr="004363D8" w14:paraId="27C95867" w14:textId="77777777" w:rsidTr="007731BD">
        <w:trPr>
          <w:trHeight w:val="1104"/>
        </w:trPr>
        <w:tc>
          <w:tcPr>
            <w:tcW w:w="709" w:type="dxa"/>
            <w:tcBorders>
              <w:top w:val="single" w:sz="4" w:space="0" w:color="000000"/>
              <w:left w:val="single" w:sz="4" w:space="0" w:color="000000"/>
              <w:bottom w:val="single" w:sz="4" w:space="0" w:color="000000"/>
              <w:right w:val="single" w:sz="4" w:space="0" w:color="000000"/>
            </w:tcBorders>
          </w:tcPr>
          <w:p w14:paraId="5996D48F"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0A655D2D"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6DB4380C" w14:textId="77777777" w:rsidR="00343318" w:rsidRDefault="00343318" w:rsidP="007731BD">
            <w:pPr>
              <w:kinsoku w:val="0"/>
              <w:wordWrap w:val="0"/>
              <w:overflowPunct w:val="0"/>
              <w:autoSpaceDE w:val="0"/>
              <w:autoSpaceDN w:val="0"/>
              <w:spacing w:line="326" w:lineRule="atLeast"/>
              <w:ind w:firstLineChars="100" w:firstLine="210"/>
            </w:pPr>
            <w:r>
              <w:rPr>
                <w:rFonts w:hint="eastAsia"/>
              </w:rPr>
              <w:t>案</w:t>
            </w:r>
          </w:p>
          <w:p w14:paraId="35D7271C" w14:textId="77777777" w:rsidR="00343318" w:rsidRDefault="00343318" w:rsidP="007731BD">
            <w:pPr>
              <w:ind w:firstLineChars="100" w:firstLine="210"/>
            </w:pPr>
            <w:r>
              <w:rPr>
                <w:rFonts w:hint="eastAsia"/>
              </w:rPr>
              <w:t>２</w:t>
            </w:r>
          </w:p>
          <w:p w14:paraId="1A0435AA" w14:textId="77777777" w:rsidR="00343318" w:rsidRPr="003267D7" w:rsidRDefault="00343318" w:rsidP="007731BD">
            <w:pPr>
              <w:kinsoku w:val="0"/>
              <w:wordWrap w:val="0"/>
              <w:overflowPunct w:val="0"/>
              <w:autoSpaceDE w:val="0"/>
              <w:autoSpaceDN w:val="0"/>
              <w:spacing w:line="326" w:lineRule="atLeast"/>
              <w:rPr>
                <w:rFonts w:ascii="ＭＳ 明朝" w:hAnsi="Times New Roman" w:cs="Times New Roman"/>
                <w:color w:val="auto"/>
              </w:rPr>
            </w:pPr>
          </w:p>
        </w:tc>
        <w:tc>
          <w:tcPr>
            <w:tcW w:w="8505" w:type="dxa"/>
            <w:gridSpan w:val="2"/>
            <w:tcBorders>
              <w:left w:val="single" w:sz="4" w:space="0" w:color="000000"/>
              <w:right w:val="single" w:sz="4" w:space="0" w:color="000000"/>
            </w:tcBorders>
          </w:tcPr>
          <w:p w14:paraId="2E8B8217" w14:textId="77777777" w:rsidR="00343318" w:rsidRPr="00534830" w:rsidRDefault="00343318" w:rsidP="007731BD">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な</w:t>
            </w:r>
            <w:r w:rsidRPr="00534830">
              <w:rPr>
                <w:rFonts w:ascii="ＭＳ 明朝" w:hAnsi="Times New Roman" w:cs="Times New Roman" w:hint="eastAsia"/>
                <w:b/>
                <w:color w:val="auto"/>
              </w:rPr>
              <w:t>ため、・・・・（対応）・・・・を行う。</w:t>
            </w:r>
          </w:p>
          <w:p w14:paraId="390A8333"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63580302"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42784881"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1B826278"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740854C1"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7EA87508"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1F9EBD1A" w14:textId="77777777" w:rsidR="00343318" w:rsidRPr="009B2F39"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p>
        </w:tc>
      </w:tr>
      <w:tr w:rsidR="00343318" w:rsidRPr="004363D8" w14:paraId="59DDA3BC" w14:textId="77777777" w:rsidTr="007731BD">
        <w:trPr>
          <w:trHeight w:val="1104"/>
        </w:trPr>
        <w:tc>
          <w:tcPr>
            <w:tcW w:w="709" w:type="dxa"/>
            <w:tcBorders>
              <w:top w:val="single" w:sz="4" w:space="0" w:color="000000"/>
              <w:left w:val="single" w:sz="4" w:space="0" w:color="000000"/>
              <w:bottom w:val="single" w:sz="4" w:space="0" w:color="000000"/>
              <w:right w:val="single" w:sz="4" w:space="0" w:color="000000"/>
            </w:tcBorders>
          </w:tcPr>
          <w:p w14:paraId="7251259B"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2E1CA25F" w14:textId="77777777" w:rsidR="00343318" w:rsidRDefault="00343318" w:rsidP="007731BD">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1B8DE21E" w14:textId="77777777" w:rsidR="00343318" w:rsidRDefault="00343318" w:rsidP="007731BD">
            <w:pPr>
              <w:kinsoku w:val="0"/>
              <w:wordWrap w:val="0"/>
              <w:overflowPunct w:val="0"/>
              <w:autoSpaceDE w:val="0"/>
              <w:autoSpaceDN w:val="0"/>
              <w:spacing w:line="326" w:lineRule="atLeast"/>
              <w:ind w:firstLineChars="100" w:firstLine="210"/>
            </w:pPr>
            <w:r>
              <w:rPr>
                <w:rFonts w:hint="eastAsia"/>
              </w:rPr>
              <w:t>案</w:t>
            </w:r>
          </w:p>
          <w:p w14:paraId="2D2856F1" w14:textId="77777777" w:rsidR="00343318" w:rsidRDefault="00343318" w:rsidP="007731BD">
            <w:pPr>
              <w:ind w:firstLineChars="100" w:firstLine="210"/>
            </w:pPr>
            <w:r>
              <w:rPr>
                <w:rFonts w:hint="eastAsia"/>
              </w:rPr>
              <w:t>３</w:t>
            </w:r>
          </w:p>
          <w:p w14:paraId="7F9C1E4F" w14:textId="77777777" w:rsidR="00343318" w:rsidRPr="003267D7" w:rsidRDefault="00343318" w:rsidP="007731BD">
            <w:pPr>
              <w:kinsoku w:val="0"/>
              <w:wordWrap w:val="0"/>
              <w:overflowPunct w:val="0"/>
              <w:autoSpaceDE w:val="0"/>
              <w:autoSpaceDN w:val="0"/>
              <w:spacing w:line="326" w:lineRule="atLeast"/>
              <w:rPr>
                <w:rFonts w:ascii="ＭＳ 明朝" w:hAnsi="Times New Roman" w:cs="Times New Roman"/>
                <w:color w:val="auto"/>
              </w:rPr>
            </w:pPr>
          </w:p>
        </w:tc>
        <w:tc>
          <w:tcPr>
            <w:tcW w:w="8505" w:type="dxa"/>
            <w:gridSpan w:val="2"/>
            <w:tcBorders>
              <w:left w:val="single" w:sz="4" w:space="0" w:color="000000"/>
              <w:right w:val="single" w:sz="4" w:space="0" w:color="000000"/>
            </w:tcBorders>
          </w:tcPr>
          <w:p w14:paraId="2343B6D6" w14:textId="77777777" w:rsidR="00343318" w:rsidRPr="00534830" w:rsidRDefault="00343318" w:rsidP="007731BD">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な</w:t>
            </w:r>
            <w:r w:rsidRPr="00534830">
              <w:rPr>
                <w:rFonts w:ascii="ＭＳ 明朝" w:hAnsi="Times New Roman" w:cs="Times New Roman" w:hint="eastAsia"/>
                <w:b/>
                <w:color w:val="auto"/>
              </w:rPr>
              <w:t>ため、・・・・（対応）・・・・を行う。</w:t>
            </w:r>
          </w:p>
          <w:p w14:paraId="77C9E636"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1791A7D8"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49E0D79E" w14:textId="77777777" w:rsidR="00343318" w:rsidRPr="00D6683B"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51BCB38C"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4F40D1F5"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04C38484" w14:textId="77777777" w:rsidR="00343318" w:rsidRDefault="00343318" w:rsidP="007731BD">
            <w:pPr>
              <w:kinsoku w:val="0"/>
              <w:wordWrap w:val="0"/>
              <w:overflowPunct w:val="0"/>
              <w:autoSpaceDE w:val="0"/>
              <w:autoSpaceDN w:val="0"/>
              <w:spacing w:line="326" w:lineRule="atLeast"/>
              <w:rPr>
                <w:rFonts w:ascii="ＭＳ 明朝" w:hAnsi="Times New Roman" w:cs="Times New Roman"/>
                <w:color w:val="auto"/>
              </w:rPr>
            </w:pPr>
          </w:p>
          <w:p w14:paraId="5BBF6DA1" w14:textId="77777777" w:rsidR="00343318" w:rsidRPr="003267D7" w:rsidRDefault="00343318" w:rsidP="007731BD">
            <w:pPr>
              <w:kinsoku w:val="0"/>
              <w:wordWrap w:val="0"/>
              <w:overflowPunct w:val="0"/>
              <w:autoSpaceDE w:val="0"/>
              <w:autoSpaceDN w:val="0"/>
              <w:spacing w:line="326" w:lineRule="atLeast"/>
              <w:rPr>
                <w:rFonts w:ascii="ＭＳ 明朝" w:hAnsi="Times New Roman" w:cs="Times New Roman"/>
                <w:color w:val="auto"/>
              </w:rPr>
            </w:pPr>
          </w:p>
        </w:tc>
      </w:tr>
    </w:tbl>
    <w:p w14:paraId="26DF52DE" w14:textId="77777777" w:rsidR="00343318" w:rsidRPr="00A25926" w:rsidRDefault="00343318" w:rsidP="00343318">
      <w:pPr>
        <w:ind w:leftChars="200" w:left="630" w:hangingChars="100" w:hanging="210"/>
        <w:rPr>
          <w:rFonts w:cs="ＭＳ 明朝"/>
          <w:color w:val="auto"/>
        </w:rPr>
      </w:pPr>
      <w:r w:rsidRPr="00A25926">
        <w:rPr>
          <w:rFonts w:cs="ＭＳ 明朝" w:hint="eastAsia"/>
          <w:color w:val="auto"/>
        </w:rPr>
        <w:t>注１）施工計画の記載にあたっては、工事の特徴、現場条件等を考慮した記載をすることとし、</w:t>
      </w:r>
    </w:p>
    <w:p w14:paraId="607AD3E1" w14:textId="77777777" w:rsidR="00343318" w:rsidRPr="00A25926" w:rsidRDefault="00343318" w:rsidP="00343318">
      <w:pPr>
        <w:ind w:leftChars="300" w:left="630" w:firstLineChars="200" w:firstLine="420"/>
        <w:rPr>
          <w:rFonts w:cs="ＭＳ 明朝"/>
          <w:color w:val="auto"/>
        </w:rPr>
      </w:pPr>
      <w:r w:rsidRPr="00A25926">
        <w:rPr>
          <w:rFonts w:cs="ＭＳ 明朝" w:hint="eastAsia"/>
          <w:color w:val="auto"/>
        </w:rPr>
        <w:t>実施内容が曖昧な表現は避けること。</w:t>
      </w:r>
    </w:p>
    <w:p w14:paraId="631F58A5" w14:textId="77777777" w:rsidR="00343318" w:rsidRPr="008A086E" w:rsidRDefault="00343318" w:rsidP="00343318">
      <w:pPr>
        <w:ind w:leftChars="200" w:left="1050" w:hangingChars="300" w:hanging="630"/>
        <w:rPr>
          <w:rFonts w:cs="ＭＳ 明朝"/>
          <w:color w:val="auto"/>
        </w:rPr>
      </w:pPr>
      <w:r w:rsidRPr="00A25926">
        <w:rPr>
          <w:rFonts w:cs="ＭＳ 明朝" w:hint="eastAsia"/>
          <w:color w:val="auto"/>
        </w:rPr>
        <w:t>注２）評価項目に対する提案は、優先度が高いもの順に提案</w:t>
      </w:r>
      <w:r w:rsidRPr="008A086E">
        <w:rPr>
          <w:rFonts w:cs="ＭＳ 明朝" w:hint="eastAsia"/>
          <w:color w:val="auto"/>
        </w:rPr>
        <w:t>１から</w:t>
      </w:r>
      <w:r w:rsidR="00C77288" w:rsidRPr="008A086E">
        <w:rPr>
          <w:rFonts w:cs="ＭＳ 明朝" w:hint="eastAsia"/>
          <w:color w:val="auto"/>
        </w:rPr>
        <w:t>提案３まで</w:t>
      </w:r>
      <w:r w:rsidRPr="008A086E">
        <w:rPr>
          <w:rFonts w:cs="ＭＳ 明朝" w:hint="eastAsia"/>
          <w:color w:val="auto"/>
        </w:rPr>
        <w:t>記載し、最大３提案までとする。これを超えた提案については評価しない。</w:t>
      </w:r>
    </w:p>
    <w:p w14:paraId="4498A016" w14:textId="77777777" w:rsidR="00343318" w:rsidRPr="008A086E" w:rsidRDefault="00343318" w:rsidP="00343318">
      <w:pPr>
        <w:ind w:firstLineChars="200" w:firstLine="420"/>
        <w:rPr>
          <w:rFonts w:cs="ＭＳ 明朝"/>
          <w:color w:val="auto"/>
        </w:rPr>
      </w:pPr>
      <w:r w:rsidRPr="008A086E">
        <w:rPr>
          <w:rFonts w:cs="ＭＳ 明朝" w:hint="eastAsia"/>
          <w:color w:val="auto"/>
        </w:rPr>
        <w:t>注３）施工計画の評価は１提案ごとに評価し、合計して評価点を算出する。</w:t>
      </w:r>
    </w:p>
    <w:p w14:paraId="1C793386" w14:textId="77777777" w:rsidR="00475014" w:rsidRDefault="00343318" w:rsidP="00343318">
      <w:pPr>
        <w:ind w:firstLineChars="200" w:firstLine="420"/>
        <w:rPr>
          <w:rFonts w:cs="ＭＳ 明朝"/>
          <w:color w:val="auto"/>
        </w:rPr>
      </w:pPr>
      <w:r w:rsidRPr="008A086E">
        <w:rPr>
          <w:rFonts w:cs="ＭＳ 明朝" w:hint="eastAsia"/>
          <w:color w:val="auto"/>
        </w:rPr>
        <w:t>注４）必要に応じ説明図表、写真を添付することとするが、様式を含めＡ４版２枚以内とするこ</w:t>
      </w:r>
    </w:p>
    <w:p w14:paraId="2E424648" w14:textId="4238EA16" w:rsidR="00343318" w:rsidRPr="008A086E" w:rsidRDefault="00343318" w:rsidP="00475014">
      <w:pPr>
        <w:ind w:firstLineChars="500" w:firstLine="1050"/>
        <w:rPr>
          <w:rFonts w:cs="ＭＳ 明朝"/>
          <w:color w:val="auto"/>
        </w:rPr>
      </w:pPr>
      <w:r w:rsidRPr="008A086E">
        <w:rPr>
          <w:rFonts w:cs="ＭＳ 明朝" w:hint="eastAsia"/>
          <w:color w:val="auto"/>
        </w:rPr>
        <w:t>と。</w:t>
      </w:r>
    </w:p>
    <w:p w14:paraId="3F8F0D46" w14:textId="77777777" w:rsidR="00343318" w:rsidRPr="008A086E" w:rsidRDefault="00343318" w:rsidP="00343318">
      <w:pPr>
        <w:ind w:firstLineChars="200" w:firstLine="420"/>
        <w:rPr>
          <w:rFonts w:cs="ＭＳ 明朝"/>
          <w:color w:val="auto"/>
        </w:rPr>
      </w:pPr>
      <w:r w:rsidRPr="008A086E">
        <w:rPr>
          <w:rFonts w:cs="ＭＳ 明朝" w:hint="eastAsia"/>
          <w:color w:val="auto"/>
        </w:rPr>
        <w:t>注５）</w:t>
      </w:r>
      <w:r w:rsidR="00C77288" w:rsidRPr="008A086E">
        <w:rPr>
          <w:rFonts w:cs="ＭＳ 明朝" w:hint="eastAsia"/>
          <w:color w:val="auto"/>
        </w:rPr>
        <w:t>提案１～３のいずれも</w:t>
      </w:r>
      <w:r w:rsidRPr="008A086E">
        <w:rPr>
          <w:rFonts w:cs="ＭＳ 明朝" w:hint="eastAsia"/>
          <w:color w:val="auto"/>
        </w:rPr>
        <w:t>未記入、または不適切な提案の場合は、「欠格」とする。</w:t>
      </w:r>
    </w:p>
    <w:p w14:paraId="6DFD1D74" w14:textId="77777777" w:rsidR="00364A85" w:rsidRPr="008A086E" w:rsidRDefault="00364A85" w:rsidP="006A4553">
      <w:pPr>
        <w:ind w:firstLineChars="200" w:firstLine="420"/>
        <w:rPr>
          <w:rFonts w:cs="ＭＳ 明朝"/>
          <w:color w:val="auto"/>
        </w:rPr>
      </w:pPr>
      <w:r w:rsidRPr="008A086E">
        <w:rPr>
          <w:rFonts w:cs="ＭＳ 明朝"/>
          <w:color w:val="auto"/>
        </w:rPr>
        <w:br w:type="page"/>
      </w:r>
    </w:p>
    <w:p w14:paraId="225FE1FB" w14:textId="77777777" w:rsidR="00364A85" w:rsidRPr="00643200" w:rsidRDefault="00364A85" w:rsidP="00364A85">
      <w:pPr>
        <w:rPr>
          <w:rFonts w:cs="ＭＳ 明朝"/>
          <w:b/>
          <w:sz w:val="22"/>
          <w:szCs w:val="22"/>
        </w:rPr>
      </w:pPr>
      <w:r>
        <w:rPr>
          <w:rFonts w:cs="ＭＳ 明朝" w:hint="eastAsia"/>
          <w:sz w:val="22"/>
          <w:szCs w:val="22"/>
        </w:rPr>
        <w:lastRenderedPageBreak/>
        <w:t>技術評価</w:t>
      </w:r>
      <w:r w:rsidRPr="001759E0">
        <w:rPr>
          <w:rFonts w:cs="ＭＳ 明朝" w:hint="eastAsia"/>
          <w:sz w:val="22"/>
          <w:szCs w:val="22"/>
        </w:rPr>
        <w:t>様式５－</w:t>
      </w:r>
      <w:r>
        <w:rPr>
          <w:rFonts w:cs="ＭＳ 明朝" w:hint="eastAsia"/>
          <w:sz w:val="22"/>
          <w:szCs w:val="22"/>
        </w:rPr>
        <w:t xml:space="preserve">２　　　　　　　　　　　　　　　　　　　　　　</w:t>
      </w:r>
      <w:r w:rsidRPr="00643200">
        <w:rPr>
          <w:rFonts w:cs="ＭＳ 明朝" w:hint="eastAsia"/>
          <w:b/>
          <w:sz w:val="22"/>
          <w:szCs w:val="22"/>
        </w:rPr>
        <w:t>【記載注意】太字は記載例</w:t>
      </w:r>
    </w:p>
    <w:p w14:paraId="536D10F5" w14:textId="77777777" w:rsidR="00364A85" w:rsidRPr="004363D8" w:rsidRDefault="00364A85" w:rsidP="00364A85">
      <w:pPr>
        <w:ind w:firstLineChars="1200" w:firstLine="3360"/>
        <w:rPr>
          <w:rFonts w:ascii="ＭＳ 明朝" w:hAnsi="Times New Roman" w:cs="Times New Roman"/>
          <w:lang w:eastAsia="zh-TW"/>
        </w:rPr>
      </w:pPr>
      <w:r w:rsidRPr="004363D8">
        <w:rPr>
          <w:rFonts w:cs="ＭＳ 明朝" w:hint="eastAsia"/>
          <w:sz w:val="28"/>
          <w:szCs w:val="28"/>
          <w:lang w:eastAsia="zh-TW"/>
        </w:rPr>
        <w:t>施　工　計　画　書</w:t>
      </w:r>
    </w:p>
    <w:p w14:paraId="1A305861" w14:textId="77777777" w:rsidR="00364A85" w:rsidRPr="004363D8" w:rsidRDefault="00364A85" w:rsidP="00364A85">
      <w:pPr>
        <w:rPr>
          <w:rFonts w:ascii="ＭＳ 明朝" w:hAnsi="Times New Roman" w:cs="Times New Roman"/>
          <w:lang w:eastAsia="zh-TW"/>
        </w:rPr>
      </w:pPr>
    </w:p>
    <w:p w14:paraId="4BBB3EC1" w14:textId="786E37B5" w:rsidR="00364A85" w:rsidRDefault="00364A85" w:rsidP="00364A85">
      <w:pPr>
        <w:suppressAutoHyphens w:val="0"/>
        <w:spacing w:line="270" w:lineRule="exact"/>
        <w:jc w:val="both"/>
        <w:rPr>
          <w:rFonts w:ascii="ＭＳ 明朝" w:cs="Times New Roman"/>
          <w:sz w:val="22"/>
          <w:szCs w:val="22"/>
          <w:lang w:eastAsia="zh-TW"/>
        </w:rPr>
      </w:pPr>
      <w:r w:rsidRPr="004363D8">
        <w:rPr>
          <w:rFonts w:cs="ＭＳ 明朝" w:hint="eastAsia"/>
          <w:lang w:eastAsia="zh-TW"/>
        </w:rPr>
        <w:t xml:space="preserve">　　工事名　　　</w:t>
      </w:r>
      <w:r w:rsidR="00253729">
        <w:rPr>
          <w:rFonts w:cs="ＭＳ 明朝" w:hint="eastAsia"/>
        </w:rPr>
        <w:t>雁坂トンネル照明更新工事</w:t>
      </w:r>
    </w:p>
    <w:p w14:paraId="696350D2" w14:textId="77777777" w:rsidR="00364A85" w:rsidRPr="002E5512" w:rsidRDefault="00364A85" w:rsidP="00364A85">
      <w:pPr>
        <w:suppressAutoHyphens w:val="0"/>
        <w:spacing w:line="270" w:lineRule="exact"/>
        <w:jc w:val="both"/>
      </w:pPr>
      <w:r>
        <w:rPr>
          <w:rFonts w:cs="ＭＳ 明朝" w:hint="eastAsia"/>
          <w:lang w:eastAsia="zh-TW"/>
        </w:rPr>
        <w:t xml:space="preserve">　　　　　　　　　　　　　　　　　　　　　　　　　　　</w:t>
      </w:r>
      <w:r w:rsidRPr="004363D8">
        <w:rPr>
          <w:rFonts w:cs="ＭＳ 明朝" w:hint="eastAsia"/>
        </w:rPr>
        <w:t>会社名：</w:t>
      </w:r>
    </w:p>
    <w:tbl>
      <w:tblPr>
        <w:tblW w:w="9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6"/>
        <w:gridCol w:w="7938"/>
      </w:tblGrid>
      <w:tr w:rsidR="00364A85" w:rsidRPr="00B40428" w14:paraId="58F0B48B" w14:textId="77777777" w:rsidTr="00785B97">
        <w:trPr>
          <w:trHeight w:val="809"/>
        </w:trPr>
        <w:tc>
          <w:tcPr>
            <w:tcW w:w="1276" w:type="dxa"/>
            <w:tcBorders>
              <w:top w:val="single" w:sz="4" w:space="0" w:color="000000"/>
              <w:left w:val="single" w:sz="4" w:space="0" w:color="000000"/>
              <w:bottom w:val="single" w:sz="4" w:space="0" w:color="000000"/>
              <w:right w:val="single" w:sz="4" w:space="0" w:color="000000"/>
            </w:tcBorders>
            <w:vAlign w:val="center"/>
          </w:tcPr>
          <w:p w14:paraId="222078E9" w14:textId="77777777" w:rsidR="00364A85" w:rsidRPr="00B40428" w:rsidRDefault="00364A85" w:rsidP="00785B97">
            <w:pPr>
              <w:kinsoku w:val="0"/>
              <w:wordWrap w:val="0"/>
              <w:overflowPunct w:val="0"/>
              <w:autoSpaceDE w:val="0"/>
              <w:autoSpaceDN w:val="0"/>
              <w:spacing w:line="326" w:lineRule="atLeast"/>
              <w:jc w:val="center"/>
              <w:rPr>
                <w:rFonts w:ascii="ＭＳ 明朝" w:hAnsi="Times New Roman" w:cs="Times New Roman"/>
                <w:sz w:val="24"/>
                <w:szCs w:val="24"/>
              </w:rPr>
            </w:pPr>
            <w:r w:rsidRPr="00B40428">
              <w:rPr>
                <w:rFonts w:cs="ＭＳ 明朝" w:hint="eastAsia"/>
              </w:rPr>
              <w:t>■対象</w:t>
            </w:r>
          </w:p>
        </w:tc>
        <w:tc>
          <w:tcPr>
            <w:tcW w:w="7938" w:type="dxa"/>
            <w:tcBorders>
              <w:top w:val="single" w:sz="4" w:space="0" w:color="000000"/>
              <w:left w:val="single" w:sz="4" w:space="0" w:color="000000"/>
              <w:bottom w:val="single" w:sz="4" w:space="0" w:color="000000"/>
              <w:right w:val="single" w:sz="4" w:space="0" w:color="000000"/>
            </w:tcBorders>
            <w:vAlign w:val="center"/>
          </w:tcPr>
          <w:p w14:paraId="52CB3658" w14:textId="62B9C3CD" w:rsidR="00364A85" w:rsidRPr="006A4553" w:rsidRDefault="00000000" w:rsidP="00785B97">
            <w:pPr>
              <w:kinsoku w:val="0"/>
              <w:wordWrap w:val="0"/>
              <w:overflowPunct w:val="0"/>
              <w:autoSpaceDE w:val="0"/>
              <w:autoSpaceDN w:val="0"/>
              <w:ind w:firstLineChars="100" w:firstLine="210"/>
              <w:jc w:val="both"/>
              <w:rPr>
                <w:rFonts w:cs="Times New Roman"/>
              </w:rPr>
            </w:pPr>
            <w:sdt>
              <w:sdtPr>
                <w:rPr>
                  <w:rFonts w:cs="Times New Roman" w:hint="eastAsia"/>
                </w:rPr>
                <w:id w:val="1158653466"/>
                <w:placeholder>
                  <w:docPart w:val="B243C97BF15442CE9E19E4390C8F5945"/>
                </w:placeholder>
                <w:dropDownList>
                  <w:listItem w:value="評価対象をプルダウンから選択してください。"/>
                  <w:listItem w:displayText="工程管理に係わる項目" w:value="工程管理に係わる項目"/>
                  <w:listItem w:displayText="品質確保に係わる項目" w:value="品質確保に係わる項目"/>
                  <w:listItem w:displayText="施工上の課題に係わる項目" w:value="施工上の課題に係わる項目"/>
                  <w:listItem w:displayText="安全管理に係わる項目" w:value="安全管理に係わる項目"/>
                  <w:listItem w:displayText="施工上配慮すべき項目" w:value="施工上配慮すべき項目"/>
                </w:dropDownList>
              </w:sdtPr>
              <w:sdtContent>
                <w:r w:rsidR="00253729">
                  <w:rPr>
                    <w:rFonts w:cs="Times New Roman" w:hint="eastAsia"/>
                  </w:rPr>
                  <w:t>施工上配慮すべき項目</w:t>
                </w:r>
              </w:sdtContent>
            </w:sdt>
          </w:p>
        </w:tc>
      </w:tr>
    </w:tbl>
    <w:p w14:paraId="254B2BE3" w14:textId="77777777" w:rsidR="00364A85" w:rsidRPr="00B55750" w:rsidRDefault="00364A85" w:rsidP="00364A85">
      <w:pPr>
        <w:rPr>
          <w:rFonts w:ascii="ＭＳ 明朝" w:hAnsi="Times New Roman" w:cs="Times New Roman"/>
        </w:rPr>
      </w:pPr>
    </w:p>
    <w:tbl>
      <w:tblPr>
        <w:tblW w:w="9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09"/>
        <w:gridCol w:w="567"/>
        <w:gridCol w:w="7938"/>
      </w:tblGrid>
      <w:tr w:rsidR="00364A85" w:rsidRPr="00B40428" w14:paraId="40809C6C" w14:textId="77777777" w:rsidTr="00785B97">
        <w:trPr>
          <w:trHeight w:val="938"/>
        </w:trPr>
        <w:tc>
          <w:tcPr>
            <w:tcW w:w="1276" w:type="dxa"/>
            <w:gridSpan w:val="2"/>
            <w:tcBorders>
              <w:left w:val="single" w:sz="4" w:space="0" w:color="000000"/>
              <w:bottom w:val="single" w:sz="4" w:space="0" w:color="000000"/>
              <w:right w:val="single" w:sz="4" w:space="0" w:color="000000"/>
            </w:tcBorders>
            <w:vAlign w:val="center"/>
          </w:tcPr>
          <w:p w14:paraId="4FDF72D0" w14:textId="77777777" w:rsidR="00364A85" w:rsidRPr="00E70DB7" w:rsidRDefault="00364A85" w:rsidP="00785B97">
            <w:pPr>
              <w:kinsoku w:val="0"/>
              <w:wordWrap w:val="0"/>
              <w:overflowPunct w:val="0"/>
              <w:autoSpaceDE w:val="0"/>
              <w:autoSpaceDN w:val="0"/>
              <w:spacing w:line="326" w:lineRule="atLeast"/>
              <w:jc w:val="center"/>
              <w:rPr>
                <w:rFonts w:ascii="ＭＳ 明朝" w:hAnsi="Times New Roman" w:cs="Times New Roman"/>
                <w:color w:val="auto"/>
                <w:sz w:val="24"/>
                <w:szCs w:val="24"/>
              </w:rPr>
            </w:pPr>
            <w:r w:rsidRPr="00E70DB7">
              <w:rPr>
                <w:rFonts w:cs="ＭＳ 明朝" w:hint="eastAsia"/>
                <w:color w:val="auto"/>
              </w:rPr>
              <w:t>評価項目</w:t>
            </w:r>
          </w:p>
        </w:tc>
        <w:tc>
          <w:tcPr>
            <w:tcW w:w="7938" w:type="dxa"/>
            <w:tcBorders>
              <w:top w:val="single" w:sz="4" w:space="0" w:color="000000"/>
              <w:left w:val="single" w:sz="4" w:space="0" w:color="000000"/>
              <w:bottom w:val="single" w:sz="4" w:space="0" w:color="000000"/>
              <w:right w:val="single" w:sz="4" w:space="0" w:color="000000"/>
            </w:tcBorders>
            <w:vAlign w:val="center"/>
          </w:tcPr>
          <w:p w14:paraId="4A447D1D" w14:textId="2D2705C6" w:rsidR="00364A85" w:rsidRPr="00B40428" w:rsidRDefault="00253729" w:rsidP="00785B97">
            <w:pPr>
              <w:topLinePunct/>
              <w:ind w:firstLineChars="100" w:firstLine="210"/>
              <w:rPr>
                <w:rFonts w:ascii="ＭＳ 明朝" w:hAnsi="Times New Roman" w:cs="Times New Roman"/>
              </w:rPr>
            </w:pPr>
            <w:r>
              <w:rPr>
                <w:rFonts w:ascii="ＭＳ 明朝" w:hAnsi="Times New Roman" w:cs="Times New Roman" w:hint="eastAsia"/>
              </w:rPr>
              <w:t>供用しているトンネル内で新たな照明器具等を確実に設置する必要があることから、高さや角度及びアンカーボルトの定着など施工時に配慮すべき事項</w:t>
            </w:r>
            <w:r w:rsidR="00EF3712" w:rsidRPr="00EF3712">
              <w:rPr>
                <w:rFonts w:ascii="ＭＳ 明朝" w:hAnsi="Times New Roman" w:cs="Times New Roman" w:hint="eastAsia"/>
              </w:rPr>
              <w:t>について記入すること。</w:t>
            </w:r>
          </w:p>
        </w:tc>
      </w:tr>
      <w:tr w:rsidR="00364A85" w:rsidRPr="004363D8" w14:paraId="5D934520" w14:textId="77777777" w:rsidTr="00785B97">
        <w:trPr>
          <w:trHeight w:val="1104"/>
        </w:trPr>
        <w:tc>
          <w:tcPr>
            <w:tcW w:w="709" w:type="dxa"/>
            <w:tcBorders>
              <w:top w:val="single" w:sz="4" w:space="0" w:color="000000"/>
              <w:left w:val="single" w:sz="4" w:space="0" w:color="000000"/>
              <w:bottom w:val="single" w:sz="4" w:space="0" w:color="000000"/>
              <w:right w:val="single" w:sz="4" w:space="0" w:color="000000"/>
            </w:tcBorders>
          </w:tcPr>
          <w:p w14:paraId="20FDC1BD"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41FE35B8"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505FA750" w14:textId="77777777" w:rsidR="00364A85" w:rsidRDefault="00364A85" w:rsidP="00785B97">
            <w:pPr>
              <w:kinsoku w:val="0"/>
              <w:wordWrap w:val="0"/>
              <w:overflowPunct w:val="0"/>
              <w:autoSpaceDE w:val="0"/>
              <w:autoSpaceDN w:val="0"/>
              <w:spacing w:line="326" w:lineRule="atLeast"/>
              <w:ind w:firstLineChars="100" w:firstLine="210"/>
            </w:pPr>
            <w:r>
              <w:rPr>
                <w:rFonts w:hint="eastAsia"/>
              </w:rPr>
              <w:t>案</w:t>
            </w:r>
          </w:p>
          <w:p w14:paraId="00A28F3E" w14:textId="77777777" w:rsidR="00364A85" w:rsidRDefault="00364A85" w:rsidP="00785B97">
            <w:pPr>
              <w:ind w:firstLineChars="100" w:firstLine="210"/>
            </w:pPr>
            <w:r>
              <w:rPr>
                <w:rFonts w:hint="eastAsia"/>
              </w:rPr>
              <w:t>１</w:t>
            </w:r>
          </w:p>
          <w:p w14:paraId="775DF591" w14:textId="77777777" w:rsidR="00364A85" w:rsidRPr="003267D7" w:rsidRDefault="00364A85" w:rsidP="00785B97">
            <w:pPr>
              <w:ind w:firstLineChars="100" w:firstLine="210"/>
            </w:pPr>
          </w:p>
        </w:tc>
        <w:tc>
          <w:tcPr>
            <w:tcW w:w="8505" w:type="dxa"/>
            <w:gridSpan w:val="2"/>
            <w:tcBorders>
              <w:top w:val="single" w:sz="4" w:space="0" w:color="000000"/>
              <w:left w:val="single" w:sz="4" w:space="0" w:color="000000"/>
              <w:right w:val="single" w:sz="4" w:space="0" w:color="000000"/>
            </w:tcBorders>
          </w:tcPr>
          <w:p w14:paraId="6AA2B6C8" w14:textId="77777777" w:rsidR="00364A85" w:rsidRPr="00534830" w:rsidRDefault="00364A85" w:rsidP="00785B97">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の</w:t>
            </w:r>
            <w:r w:rsidRPr="00534830">
              <w:rPr>
                <w:rFonts w:ascii="ＭＳ 明朝" w:hAnsi="Times New Roman" w:cs="Times New Roman" w:hint="eastAsia"/>
                <w:b/>
                <w:color w:val="auto"/>
              </w:rPr>
              <w:t>ため、・・・・（対応）・・・・を行う。</w:t>
            </w:r>
          </w:p>
          <w:p w14:paraId="7F4B0CD1"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7D3798EC"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58F27E42" w14:textId="77777777" w:rsidR="00364A85" w:rsidRPr="00D163BB"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69E292CD"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3426A0BC" w14:textId="77777777" w:rsidR="00364A85" w:rsidRPr="00B40428"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48F1131B"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FF0000"/>
              </w:rPr>
            </w:pPr>
          </w:p>
          <w:p w14:paraId="6376BF3C" w14:textId="77777777" w:rsidR="00364A85" w:rsidRPr="009516D1" w:rsidRDefault="00364A85" w:rsidP="00785B97">
            <w:pPr>
              <w:kinsoku w:val="0"/>
              <w:wordWrap w:val="0"/>
              <w:overflowPunct w:val="0"/>
              <w:autoSpaceDE w:val="0"/>
              <w:autoSpaceDN w:val="0"/>
              <w:spacing w:line="326" w:lineRule="atLeast"/>
              <w:rPr>
                <w:rFonts w:ascii="ＭＳ 明朝" w:hAnsi="Times New Roman" w:cs="Times New Roman"/>
                <w:color w:val="FF0000"/>
              </w:rPr>
            </w:pPr>
          </w:p>
        </w:tc>
      </w:tr>
      <w:tr w:rsidR="00364A85" w:rsidRPr="004363D8" w14:paraId="08006D03" w14:textId="77777777" w:rsidTr="00785B97">
        <w:trPr>
          <w:trHeight w:val="1104"/>
        </w:trPr>
        <w:tc>
          <w:tcPr>
            <w:tcW w:w="709" w:type="dxa"/>
            <w:tcBorders>
              <w:top w:val="single" w:sz="4" w:space="0" w:color="000000"/>
              <w:left w:val="single" w:sz="4" w:space="0" w:color="000000"/>
              <w:bottom w:val="single" w:sz="4" w:space="0" w:color="000000"/>
              <w:right w:val="single" w:sz="4" w:space="0" w:color="000000"/>
            </w:tcBorders>
          </w:tcPr>
          <w:p w14:paraId="75CFBEC7"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3DD6D68C"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75F1953E" w14:textId="77777777" w:rsidR="00364A85" w:rsidRDefault="00364A85" w:rsidP="00785B97">
            <w:pPr>
              <w:kinsoku w:val="0"/>
              <w:wordWrap w:val="0"/>
              <w:overflowPunct w:val="0"/>
              <w:autoSpaceDE w:val="0"/>
              <w:autoSpaceDN w:val="0"/>
              <w:spacing w:line="326" w:lineRule="atLeast"/>
              <w:ind w:firstLineChars="100" w:firstLine="210"/>
            </w:pPr>
            <w:r>
              <w:rPr>
                <w:rFonts w:hint="eastAsia"/>
              </w:rPr>
              <w:t>案</w:t>
            </w:r>
          </w:p>
          <w:p w14:paraId="4FF76A4D" w14:textId="77777777" w:rsidR="00364A85" w:rsidRDefault="00364A85" w:rsidP="00785B97">
            <w:pPr>
              <w:ind w:firstLineChars="100" w:firstLine="210"/>
            </w:pPr>
            <w:r>
              <w:rPr>
                <w:rFonts w:hint="eastAsia"/>
              </w:rPr>
              <w:t>２</w:t>
            </w:r>
          </w:p>
          <w:p w14:paraId="61B5F2B3" w14:textId="77777777" w:rsidR="00364A85" w:rsidRPr="003267D7" w:rsidRDefault="00364A85" w:rsidP="00785B97">
            <w:pPr>
              <w:kinsoku w:val="0"/>
              <w:wordWrap w:val="0"/>
              <w:overflowPunct w:val="0"/>
              <w:autoSpaceDE w:val="0"/>
              <w:autoSpaceDN w:val="0"/>
              <w:spacing w:line="326" w:lineRule="atLeast"/>
              <w:rPr>
                <w:rFonts w:ascii="ＭＳ 明朝" w:hAnsi="Times New Roman" w:cs="Times New Roman"/>
                <w:color w:val="auto"/>
              </w:rPr>
            </w:pPr>
          </w:p>
        </w:tc>
        <w:tc>
          <w:tcPr>
            <w:tcW w:w="8505" w:type="dxa"/>
            <w:gridSpan w:val="2"/>
            <w:tcBorders>
              <w:left w:val="single" w:sz="4" w:space="0" w:color="000000"/>
              <w:right w:val="single" w:sz="4" w:space="0" w:color="000000"/>
            </w:tcBorders>
          </w:tcPr>
          <w:p w14:paraId="1C2C97FE" w14:textId="77777777" w:rsidR="00364A85" w:rsidRPr="00534830" w:rsidRDefault="00364A85" w:rsidP="00785B97">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な</w:t>
            </w:r>
            <w:r w:rsidRPr="00534830">
              <w:rPr>
                <w:rFonts w:ascii="ＭＳ 明朝" w:hAnsi="Times New Roman" w:cs="Times New Roman" w:hint="eastAsia"/>
                <w:b/>
                <w:color w:val="auto"/>
              </w:rPr>
              <w:t>ため、・・・・（対応）・・・・を行う。</w:t>
            </w:r>
          </w:p>
          <w:p w14:paraId="75CFB261"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3BFB1B8A"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2B5C50FB"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0F9B6A7A"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58509420"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264F663E"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p w14:paraId="4F123176" w14:textId="77777777" w:rsidR="00364A85" w:rsidRPr="009B2F39"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p>
        </w:tc>
      </w:tr>
      <w:tr w:rsidR="00364A85" w:rsidRPr="004363D8" w14:paraId="5FE200A8" w14:textId="77777777" w:rsidTr="00785B97">
        <w:trPr>
          <w:trHeight w:val="1104"/>
        </w:trPr>
        <w:tc>
          <w:tcPr>
            <w:tcW w:w="709" w:type="dxa"/>
            <w:tcBorders>
              <w:top w:val="single" w:sz="4" w:space="0" w:color="000000"/>
              <w:left w:val="single" w:sz="4" w:space="0" w:color="000000"/>
              <w:bottom w:val="single" w:sz="4" w:space="0" w:color="000000"/>
              <w:right w:val="single" w:sz="4" w:space="0" w:color="000000"/>
            </w:tcBorders>
          </w:tcPr>
          <w:p w14:paraId="1362CA35"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4FF41CFC" w14:textId="77777777" w:rsidR="00364A85" w:rsidRDefault="00364A85" w:rsidP="00785B97">
            <w:pPr>
              <w:kinsoku w:val="0"/>
              <w:wordWrap w:val="0"/>
              <w:overflowPunct w:val="0"/>
              <w:autoSpaceDE w:val="0"/>
              <w:autoSpaceDN w:val="0"/>
              <w:spacing w:line="326" w:lineRule="atLeast"/>
              <w:ind w:firstLineChars="100" w:firstLine="210"/>
              <w:rPr>
                <w:rFonts w:ascii="ＭＳ 明朝" w:hAnsi="Times New Roman" w:cs="Times New Roman"/>
                <w:color w:val="auto"/>
              </w:rPr>
            </w:pPr>
            <w:r>
              <w:rPr>
                <w:rFonts w:ascii="ＭＳ 明朝" w:hAnsi="Times New Roman" w:cs="Times New Roman" w:hint="eastAsia"/>
                <w:color w:val="auto"/>
              </w:rPr>
              <w:t>提</w:t>
            </w:r>
          </w:p>
          <w:p w14:paraId="6308BF32" w14:textId="77777777" w:rsidR="00364A85" w:rsidRDefault="00364A85" w:rsidP="00785B97">
            <w:pPr>
              <w:kinsoku w:val="0"/>
              <w:wordWrap w:val="0"/>
              <w:overflowPunct w:val="0"/>
              <w:autoSpaceDE w:val="0"/>
              <w:autoSpaceDN w:val="0"/>
              <w:spacing w:line="326" w:lineRule="atLeast"/>
              <w:ind w:firstLineChars="100" w:firstLine="210"/>
            </w:pPr>
            <w:r>
              <w:rPr>
                <w:rFonts w:hint="eastAsia"/>
              </w:rPr>
              <w:t>案</w:t>
            </w:r>
          </w:p>
          <w:p w14:paraId="619BBE39" w14:textId="77777777" w:rsidR="00364A85" w:rsidRDefault="00364A85" w:rsidP="00785B97">
            <w:pPr>
              <w:ind w:firstLineChars="100" w:firstLine="210"/>
            </w:pPr>
            <w:r>
              <w:rPr>
                <w:rFonts w:hint="eastAsia"/>
              </w:rPr>
              <w:t>３</w:t>
            </w:r>
          </w:p>
          <w:p w14:paraId="2EDD817A" w14:textId="77777777" w:rsidR="00364A85" w:rsidRPr="003267D7" w:rsidRDefault="00364A85" w:rsidP="00785B97">
            <w:pPr>
              <w:kinsoku w:val="0"/>
              <w:wordWrap w:val="0"/>
              <w:overflowPunct w:val="0"/>
              <w:autoSpaceDE w:val="0"/>
              <w:autoSpaceDN w:val="0"/>
              <w:spacing w:line="326" w:lineRule="atLeast"/>
              <w:rPr>
                <w:rFonts w:ascii="ＭＳ 明朝" w:hAnsi="Times New Roman" w:cs="Times New Roman"/>
                <w:color w:val="auto"/>
              </w:rPr>
            </w:pPr>
          </w:p>
        </w:tc>
        <w:tc>
          <w:tcPr>
            <w:tcW w:w="8505" w:type="dxa"/>
            <w:gridSpan w:val="2"/>
            <w:tcBorders>
              <w:left w:val="single" w:sz="4" w:space="0" w:color="000000"/>
              <w:right w:val="single" w:sz="4" w:space="0" w:color="000000"/>
            </w:tcBorders>
          </w:tcPr>
          <w:p w14:paraId="02BCE6F6" w14:textId="77777777" w:rsidR="00364A85" w:rsidRPr="00534830" w:rsidRDefault="00364A85" w:rsidP="00785B97">
            <w:pPr>
              <w:kinsoku w:val="0"/>
              <w:wordWrap w:val="0"/>
              <w:overflowPunct w:val="0"/>
              <w:autoSpaceDE w:val="0"/>
              <w:autoSpaceDN w:val="0"/>
              <w:spacing w:line="326" w:lineRule="atLeast"/>
              <w:rPr>
                <w:rFonts w:ascii="ＭＳ 明朝" w:hAnsi="Times New Roman" w:cs="Times New Roman"/>
                <w:b/>
                <w:color w:val="auto"/>
              </w:rPr>
            </w:pPr>
            <w:r w:rsidRPr="00534830">
              <w:rPr>
                <w:rFonts w:ascii="ＭＳ 明朝" w:hAnsi="Times New Roman" w:cs="Times New Roman" w:hint="eastAsia"/>
                <w:b/>
                <w:color w:val="auto"/>
              </w:rPr>
              <w:t>・・・・（配慮事項）・・・</w:t>
            </w:r>
            <w:r>
              <w:rPr>
                <w:rFonts w:ascii="ＭＳ 明朝" w:hAnsi="Times New Roman" w:cs="Times New Roman" w:hint="eastAsia"/>
                <w:b/>
                <w:color w:val="auto"/>
              </w:rPr>
              <w:t>な</w:t>
            </w:r>
            <w:r w:rsidRPr="00534830">
              <w:rPr>
                <w:rFonts w:ascii="ＭＳ 明朝" w:hAnsi="Times New Roman" w:cs="Times New Roman" w:hint="eastAsia"/>
                <w:b/>
                <w:color w:val="auto"/>
              </w:rPr>
              <w:t>ため、・・・・（対応）・・・・を行う。</w:t>
            </w:r>
          </w:p>
          <w:p w14:paraId="23F52357"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0E598E63"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1CB824EA" w14:textId="77777777" w:rsidR="00364A85" w:rsidRPr="00D6683B"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5F6CDA48"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6DFEDB9D"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653BFF9B" w14:textId="77777777" w:rsidR="00364A85" w:rsidRDefault="00364A85" w:rsidP="00785B97">
            <w:pPr>
              <w:kinsoku w:val="0"/>
              <w:wordWrap w:val="0"/>
              <w:overflowPunct w:val="0"/>
              <w:autoSpaceDE w:val="0"/>
              <w:autoSpaceDN w:val="0"/>
              <w:spacing w:line="326" w:lineRule="atLeast"/>
              <w:rPr>
                <w:rFonts w:ascii="ＭＳ 明朝" w:hAnsi="Times New Roman" w:cs="Times New Roman"/>
                <w:color w:val="auto"/>
              </w:rPr>
            </w:pPr>
          </w:p>
          <w:p w14:paraId="49C9DAF7" w14:textId="77777777" w:rsidR="00364A85" w:rsidRPr="003267D7" w:rsidRDefault="00364A85" w:rsidP="00785B97">
            <w:pPr>
              <w:kinsoku w:val="0"/>
              <w:wordWrap w:val="0"/>
              <w:overflowPunct w:val="0"/>
              <w:autoSpaceDE w:val="0"/>
              <w:autoSpaceDN w:val="0"/>
              <w:spacing w:line="326" w:lineRule="atLeast"/>
              <w:rPr>
                <w:rFonts w:ascii="ＭＳ 明朝" w:hAnsi="Times New Roman" w:cs="Times New Roman"/>
                <w:color w:val="auto"/>
              </w:rPr>
            </w:pPr>
          </w:p>
        </w:tc>
      </w:tr>
    </w:tbl>
    <w:p w14:paraId="7C401F72" w14:textId="77777777" w:rsidR="00CB3408" w:rsidRPr="00A25926" w:rsidRDefault="00CB3408" w:rsidP="00CB3408">
      <w:pPr>
        <w:ind w:leftChars="200" w:left="630" w:hangingChars="100" w:hanging="210"/>
        <w:rPr>
          <w:rFonts w:cs="ＭＳ 明朝"/>
          <w:color w:val="auto"/>
        </w:rPr>
      </w:pPr>
      <w:r w:rsidRPr="00A25926">
        <w:rPr>
          <w:rFonts w:cs="ＭＳ 明朝" w:hint="eastAsia"/>
          <w:color w:val="auto"/>
        </w:rPr>
        <w:t>注１）施工計画の記載にあたっては、工事の特徴、現場条件等を考慮した記載をすることとし、</w:t>
      </w:r>
    </w:p>
    <w:p w14:paraId="43034044" w14:textId="77777777" w:rsidR="00CB3408" w:rsidRPr="00A25926" w:rsidRDefault="00CB3408" w:rsidP="00CB3408">
      <w:pPr>
        <w:ind w:leftChars="300" w:left="630" w:firstLineChars="200" w:firstLine="420"/>
        <w:rPr>
          <w:rFonts w:cs="ＭＳ 明朝"/>
          <w:color w:val="auto"/>
        </w:rPr>
      </w:pPr>
      <w:r w:rsidRPr="00A25926">
        <w:rPr>
          <w:rFonts w:cs="ＭＳ 明朝" w:hint="eastAsia"/>
          <w:color w:val="auto"/>
        </w:rPr>
        <w:t>実施内容が曖昧な表現は避けること。</w:t>
      </w:r>
    </w:p>
    <w:p w14:paraId="6EC54140" w14:textId="77777777" w:rsidR="00CB3408" w:rsidRPr="008A086E" w:rsidRDefault="00CB3408" w:rsidP="00CB3408">
      <w:pPr>
        <w:ind w:leftChars="200" w:left="1050" w:hangingChars="300" w:hanging="630"/>
        <w:rPr>
          <w:rFonts w:cs="ＭＳ 明朝"/>
          <w:color w:val="auto"/>
        </w:rPr>
      </w:pPr>
      <w:r w:rsidRPr="00A25926">
        <w:rPr>
          <w:rFonts w:cs="ＭＳ 明朝" w:hint="eastAsia"/>
          <w:color w:val="auto"/>
        </w:rPr>
        <w:t>注２）評</w:t>
      </w:r>
      <w:r w:rsidRPr="008A086E">
        <w:rPr>
          <w:rFonts w:cs="ＭＳ 明朝" w:hint="eastAsia"/>
          <w:color w:val="auto"/>
        </w:rPr>
        <w:t>価項目に対する提案は、優先度が高いもの順に提案１から提案３まで記載し、最大３提案までとする。これを超えた提案については評価しない。</w:t>
      </w:r>
    </w:p>
    <w:p w14:paraId="20651835" w14:textId="77777777" w:rsidR="00CB3408" w:rsidRPr="008A086E" w:rsidRDefault="00CB3408" w:rsidP="00CB3408">
      <w:pPr>
        <w:ind w:firstLineChars="200" w:firstLine="420"/>
        <w:rPr>
          <w:rFonts w:cs="ＭＳ 明朝"/>
          <w:color w:val="auto"/>
        </w:rPr>
      </w:pPr>
      <w:r w:rsidRPr="008A086E">
        <w:rPr>
          <w:rFonts w:cs="ＭＳ 明朝" w:hint="eastAsia"/>
          <w:color w:val="auto"/>
        </w:rPr>
        <w:t>注３）施工計画の評価は１提案ごとに評価し、合計して評価点を算出する。</w:t>
      </w:r>
    </w:p>
    <w:p w14:paraId="37309B0E" w14:textId="77777777" w:rsidR="00475014" w:rsidRDefault="00CB3408" w:rsidP="00CB3408">
      <w:pPr>
        <w:ind w:firstLineChars="200" w:firstLine="420"/>
        <w:rPr>
          <w:rFonts w:cs="ＭＳ 明朝"/>
          <w:color w:val="auto"/>
        </w:rPr>
      </w:pPr>
      <w:r w:rsidRPr="008A086E">
        <w:rPr>
          <w:rFonts w:cs="ＭＳ 明朝" w:hint="eastAsia"/>
          <w:color w:val="auto"/>
        </w:rPr>
        <w:t>注４）必要に応じ説明図表、写真を添付することとするが、様式を含めＡ４版２枚以内とするこ</w:t>
      </w:r>
    </w:p>
    <w:p w14:paraId="615E68B7" w14:textId="70BA53E0" w:rsidR="00CB3408" w:rsidRPr="008A086E" w:rsidRDefault="00CB3408" w:rsidP="00475014">
      <w:pPr>
        <w:ind w:firstLineChars="500" w:firstLine="1050"/>
        <w:rPr>
          <w:rFonts w:cs="ＭＳ 明朝"/>
          <w:color w:val="auto"/>
        </w:rPr>
      </w:pPr>
      <w:r w:rsidRPr="008A086E">
        <w:rPr>
          <w:rFonts w:cs="ＭＳ 明朝" w:hint="eastAsia"/>
          <w:color w:val="auto"/>
        </w:rPr>
        <w:t>と。</w:t>
      </w:r>
    </w:p>
    <w:p w14:paraId="7DE42EE9" w14:textId="77777777" w:rsidR="00364A85" w:rsidRPr="008A086E" w:rsidRDefault="00CB3408" w:rsidP="00CB3408">
      <w:pPr>
        <w:ind w:firstLineChars="200" w:firstLine="420"/>
        <w:rPr>
          <w:rFonts w:cs="ＭＳ 明朝"/>
          <w:color w:val="auto"/>
        </w:rPr>
      </w:pPr>
      <w:r w:rsidRPr="008A086E">
        <w:rPr>
          <w:rFonts w:cs="ＭＳ 明朝" w:hint="eastAsia"/>
          <w:color w:val="auto"/>
        </w:rPr>
        <w:t>注５）提案１～３のいずれも未記入、または不適切な提案の場合は、「欠格」とする。</w:t>
      </w:r>
    </w:p>
    <w:p w14:paraId="374A43C5" w14:textId="77777777" w:rsidR="00343318" w:rsidRPr="00364A85" w:rsidRDefault="00343318" w:rsidP="006A4553">
      <w:pPr>
        <w:ind w:firstLineChars="200" w:firstLine="420"/>
        <w:rPr>
          <w:rFonts w:cs="ＭＳ 明朝"/>
          <w:color w:val="auto"/>
        </w:rPr>
      </w:pPr>
    </w:p>
    <w:sectPr w:rsidR="00343318" w:rsidRPr="00364A85" w:rsidSect="00033E32">
      <w:footerReference w:type="default" r:id="rId7"/>
      <w:pgSz w:w="11906" w:h="16838" w:code="9"/>
      <w:pgMar w:top="1304" w:right="1134" w:bottom="1134" w:left="1134" w:header="720" w:footer="720" w:gutter="0"/>
      <w:cols w:space="720"/>
      <w:noEndnote/>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E11B9" w14:textId="77777777" w:rsidR="002A4CBC" w:rsidRDefault="002A4CBC">
      <w:pPr>
        <w:rPr>
          <w:rFonts w:cs="Times New Roman"/>
        </w:rPr>
      </w:pPr>
      <w:r>
        <w:rPr>
          <w:rFonts w:cs="Times New Roman"/>
        </w:rPr>
        <w:separator/>
      </w:r>
    </w:p>
  </w:endnote>
  <w:endnote w:type="continuationSeparator" w:id="0">
    <w:p w14:paraId="6C5400B0" w14:textId="77777777" w:rsidR="002A4CBC" w:rsidRDefault="002A4CB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6F1E0" w14:textId="77777777" w:rsidR="009F614F" w:rsidRDefault="009F614F">
    <w:pPr>
      <w:suppressAutoHyphens w:val="0"/>
      <w:autoSpaceDE w:val="0"/>
      <w:autoSpaceDN w:val="0"/>
      <w:textAlignment w:val="auto"/>
      <w:rPr>
        <w:rFonts w:ascii="ＭＳ 明朝"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7A307" w14:textId="77777777" w:rsidR="002A4CBC" w:rsidRDefault="002A4CBC">
      <w:pPr>
        <w:rPr>
          <w:rFonts w:cs="Times New Roman"/>
        </w:rPr>
      </w:pPr>
      <w:r>
        <w:rPr>
          <w:rFonts w:ascii="ＭＳ 明朝" w:cs="Times New Roman"/>
          <w:color w:val="auto"/>
          <w:sz w:val="2"/>
          <w:szCs w:val="2"/>
        </w:rPr>
        <w:continuationSeparator/>
      </w:r>
    </w:p>
  </w:footnote>
  <w:footnote w:type="continuationSeparator" w:id="0">
    <w:p w14:paraId="1EE06561" w14:textId="77777777" w:rsidR="002A4CBC" w:rsidRDefault="002A4CBC">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A16CB"/>
    <w:multiLevelType w:val="hybridMultilevel"/>
    <w:tmpl w:val="21E244FC"/>
    <w:lvl w:ilvl="0" w:tplc="3D3225A2">
      <w:start w:val="1"/>
      <w:numFmt w:val="decimalEnclosedCircle"/>
      <w:lvlText w:val="%1"/>
      <w:lvlJc w:val="left"/>
      <w:pPr>
        <w:tabs>
          <w:tab w:val="num" w:pos="360"/>
        </w:tabs>
        <w:ind w:left="360" w:hanging="360"/>
      </w:pPr>
      <w:rPr>
        <w:rFonts w:cs="Times New Roman" w:hint="default"/>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1" w15:restartNumberingAfterBreak="0">
    <w:nsid w:val="414945DD"/>
    <w:multiLevelType w:val="hybridMultilevel"/>
    <w:tmpl w:val="11BE2DDE"/>
    <w:lvl w:ilvl="0" w:tplc="9FF28DD0">
      <w:start w:val="1"/>
      <w:numFmt w:val="decimalEnclosedCircle"/>
      <w:lvlText w:val="%1"/>
      <w:lvlJc w:val="left"/>
      <w:pPr>
        <w:ind w:left="626" w:hanging="360"/>
      </w:pPr>
      <w:rPr>
        <w:rFonts w:cs="Times New Roman" w:hint="default"/>
      </w:rPr>
    </w:lvl>
    <w:lvl w:ilvl="1" w:tplc="04090017">
      <w:start w:val="1"/>
      <w:numFmt w:val="aiueoFullWidth"/>
      <w:lvlText w:val="(%2)"/>
      <w:lvlJc w:val="left"/>
      <w:pPr>
        <w:ind w:left="1106" w:hanging="420"/>
      </w:pPr>
      <w:rPr>
        <w:rFonts w:cs="Times New Roman"/>
      </w:rPr>
    </w:lvl>
    <w:lvl w:ilvl="2" w:tplc="04090011">
      <w:start w:val="1"/>
      <w:numFmt w:val="decimalEnclosedCircle"/>
      <w:lvlText w:val="%3"/>
      <w:lvlJc w:val="left"/>
      <w:pPr>
        <w:ind w:left="1526" w:hanging="420"/>
      </w:pPr>
      <w:rPr>
        <w:rFonts w:cs="Times New Roman"/>
      </w:rPr>
    </w:lvl>
    <w:lvl w:ilvl="3" w:tplc="0409000F">
      <w:start w:val="1"/>
      <w:numFmt w:val="decimal"/>
      <w:lvlText w:val="%4."/>
      <w:lvlJc w:val="left"/>
      <w:pPr>
        <w:ind w:left="1946" w:hanging="420"/>
      </w:pPr>
      <w:rPr>
        <w:rFonts w:cs="Times New Roman"/>
      </w:rPr>
    </w:lvl>
    <w:lvl w:ilvl="4" w:tplc="04090017">
      <w:start w:val="1"/>
      <w:numFmt w:val="aiueoFullWidth"/>
      <w:lvlText w:val="(%5)"/>
      <w:lvlJc w:val="left"/>
      <w:pPr>
        <w:ind w:left="2366" w:hanging="420"/>
      </w:pPr>
      <w:rPr>
        <w:rFonts w:cs="Times New Roman"/>
      </w:rPr>
    </w:lvl>
    <w:lvl w:ilvl="5" w:tplc="04090011">
      <w:start w:val="1"/>
      <w:numFmt w:val="decimalEnclosedCircle"/>
      <w:lvlText w:val="%6"/>
      <w:lvlJc w:val="left"/>
      <w:pPr>
        <w:ind w:left="2786" w:hanging="420"/>
      </w:pPr>
      <w:rPr>
        <w:rFonts w:cs="Times New Roman"/>
      </w:rPr>
    </w:lvl>
    <w:lvl w:ilvl="6" w:tplc="0409000F">
      <w:start w:val="1"/>
      <w:numFmt w:val="decimal"/>
      <w:lvlText w:val="%7."/>
      <w:lvlJc w:val="left"/>
      <w:pPr>
        <w:ind w:left="3206" w:hanging="420"/>
      </w:pPr>
      <w:rPr>
        <w:rFonts w:cs="Times New Roman"/>
      </w:rPr>
    </w:lvl>
    <w:lvl w:ilvl="7" w:tplc="04090017">
      <w:start w:val="1"/>
      <w:numFmt w:val="aiueoFullWidth"/>
      <w:lvlText w:val="(%8)"/>
      <w:lvlJc w:val="left"/>
      <w:pPr>
        <w:ind w:left="3626" w:hanging="420"/>
      </w:pPr>
      <w:rPr>
        <w:rFonts w:cs="Times New Roman"/>
      </w:rPr>
    </w:lvl>
    <w:lvl w:ilvl="8" w:tplc="04090011">
      <w:start w:val="1"/>
      <w:numFmt w:val="decimalEnclosedCircle"/>
      <w:lvlText w:val="%9"/>
      <w:lvlJc w:val="left"/>
      <w:pPr>
        <w:ind w:left="4046" w:hanging="420"/>
      </w:pPr>
      <w:rPr>
        <w:rFonts w:cs="Times New Roman"/>
      </w:rPr>
    </w:lvl>
  </w:abstractNum>
  <w:abstractNum w:abstractNumId="2" w15:restartNumberingAfterBreak="0">
    <w:nsid w:val="49DB2C32"/>
    <w:multiLevelType w:val="hybridMultilevel"/>
    <w:tmpl w:val="B88A349E"/>
    <w:lvl w:ilvl="0" w:tplc="8C9CC218">
      <w:start w:val="1"/>
      <w:numFmt w:val="decimalEnclosedCircle"/>
      <w:lvlText w:val="%1"/>
      <w:lvlJc w:val="left"/>
      <w:pPr>
        <w:tabs>
          <w:tab w:val="num" w:pos="600"/>
        </w:tabs>
        <w:ind w:left="600" w:hanging="360"/>
      </w:pPr>
      <w:rPr>
        <w:rFonts w:cs="Times New Roman" w:hint="default"/>
      </w:rPr>
    </w:lvl>
    <w:lvl w:ilvl="1" w:tplc="04090017">
      <w:start w:val="1"/>
      <w:numFmt w:val="aiueoFullWidth"/>
      <w:lvlText w:val="(%2)"/>
      <w:lvlJc w:val="left"/>
      <w:pPr>
        <w:tabs>
          <w:tab w:val="num" w:pos="1080"/>
        </w:tabs>
        <w:ind w:left="1080" w:hanging="420"/>
      </w:pPr>
      <w:rPr>
        <w:rFonts w:cs="Times New Roman"/>
      </w:rPr>
    </w:lvl>
    <w:lvl w:ilvl="2" w:tplc="04090011">
      <w:start w:val="1"/>
      <w:numFmt w:val="decimalEnclosedCircle"/>
      <w:lvlText w:val="%3"/>
      <w:lvlJc w:val="left"/>
      <w:pPr>
        <w:tabs>
          <w:tab w:val="num" w:pos="1500"/>
        </w:tabs>
        <w:ind w:left="1500" w:hanging="420"/>
      </w:pPr>
      <w:rPr>
        <w:rFonts w:cs="Times New Roman"/>
      </w:rPr>
    </w:lvl>
    <w:lvl w:ilvl="3" w:tplc="0409000F">
      <w:start w:val="1"/>
      <w:numFmt w:val="decimal"/>
      <w:lvlText w:val="%4."/>
      <w:lvlJc w:val="left"/>
      <w:pPr>
        <w:tabs>
          <w:tab w:val="num" w:pos="1920"/>
        </w:tabs>
        <w:ind w:left="1920" w:hanging="420"/>
      </w:pPr>
      <w:rPr>
        <w:rFonts w:cs="Times New Roman"/>
      </w:rPr>
    </w:lvl>
    <w:lvl w:ilvl="4" w:tplc="04090017">
      <w:start w:val="1"/>
      <w:numFmt w:val="aiueoFullWidth"/>
      <w:lvlText w:val="(%5)"/>
      <w:lvlJc w:val="left"/>
      <w:pPr>
        <w:tabs>
          <w:tab w:val="num" w:pos="2340"/>
        </w:tabs>
        <w:ind w:left="2340" w:hanging="420"/>
      </w:pPr>
      <w:rPr>
        <w:rFonts w:cs="Times New Roman"/>
      </w:rPr>
    </w:lvl>
    <w:lvl w:ilvl="5" w:tplc="04090011">
      <w:start w:val="1"/>
      <w:numFmt w:val="decimalEnclosedCircle"/>
      <w:lvlText w:val="%6"/>
      <w:lvlJc w:val="left"/>
      <w:pPr>
        <w:tabs>
          <w:tab w:val="num" w:pos="2760"/>
        </w:tabs>
        <w:ind w:left="2760" w:hanging="420"/>
      </w:pPr>
      <w:rPr>
        <w:rFonts w:cs="Times New Roman"/>
      </w:rPr>
    </w:lvl>
    <w:lvl w:ilvl="6" w:tplc="0409000F">
      <w:start w:val="1"/>
      <w:numFmt w:val="decimal"/>
      <w:lvlText w:val="%7."/>
      <w:lvlJc w:val="left"/>
      <w:pPr>
        <w:tabs>
          <w:tab w:val="num" w:pos="3180"/>
        </w:tabs>
        <w:ind w:left="3180" w:hanging="420"/>
      </w:pPr>
      <w:rPr>
        <w:rFonts w:cs="Times New Roman"/>
      </w:rPr>
    </w:lvl>
    <w:lvl w:ilvl="7" w:tplc="04090017">
      <w:start w:val="1"/>
      <w:numFmt w:val="aiueoFullWidth"/>
      <w:lvlText w:val="(%8)"/>
      <w:lvlJc w:val="left"/>
      <w:pPr>
        <w:tabs>
          <w:tab w:val="num" w:pos="3600"/>
        </w:tabs>
        <w:ind w:left="3600" w:hanging="420"/>
      </w:pPr>
      <w:rPr>
        <w:rFonts w:cs="Times New Roman"/>
      </w:rPr>
    </w:lvl>
    <w:lvl w:ilvl="8" w:tplc="04090011">
      <w:start w:val="1"/>
      <w:numFmt w:val="decimalEnclosedCircle"/>
      <w:lvlText w:val="%9"/>
      <w:lvlJc w:val="left"/>
      <w:pPr>
        <w:tabs>
          <w:tab w:val="num" w:pos="4020"/>
        </w:tabs>
        <w:ind w:left="4020" w:hanging="420"/>
      </w:pPr>
      <w:rPr>
        <w:rFonts w:cs="Times New Roman"/>
      </w:rPr>
    </w:lvl>
  </w:abstractNum>
  <w:abstractNum w:abstractNumId="3" w15:restartNumberingAfterBreak="0">
    <w:nsid w:val="5ADB5909"/>
    <w:multiLevelType w:val="hybridMultilevel"/>
    <w:tmpl w:val="36B4025C"/>
    <w:lvl w:ilvl="0" w:tplc="F864D7E6">
      <w:start w:val="1"/>
      <w:numFmt w:val="decimalFullWidth"/>
      <w:lvlText w:val="%1．"/>
      <w:lvlJc w:val="left"/>
      <w:pPr>
        <w:ind w:left="480" w:hanging="480"/>
      </w:pPr>
      <w:rPr>
        <w:rFonts w:cs="Times New Roman" w:hint="default"/>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4" w15:restartNumberingAfterBreak="0">
    <w:nsid w:val="655379DB"/>
    <w:multiLevelType w:val="hybridMultilevel"/>
    <w:tmpl w:val="9F1448D8"/>
    <w:lvl w:ilvl="0" w:tplc="7938F214">
      <w:start w:val="1"/>
      <w:numFmt w:val="decimalEnclosedCircle"/>
      <w:lvlText w:val="%1"/>
      <w:lvlJc w:val="left"/>
      <w:pPr>
        <w:ind w:left="1106" w:hanging="360"/>
      </w:pPr>
      <w:rPr>
        <w:rFonts w:cs="Times New Roman" w:hint="default"/>
      </w:rPr>
    </w:lvl>
    <w:lvl w:ilvl="1" w:tplc="04090017">
      <w:start w:val="1"/>
      <w:numFmt w:val="aiueoFullWidth"/>
      <w:lvlText w:val="(%2)"/>
      <w:lvlJc w:val="left"/>
      <w:pPr>
        <w:ind w:left="1586" w:hanging="420"/>
      </w:pPr>
      <w:rPr>
        <w:rFonts w:cs="Times New Roman"/>
      </w:rPr>
    </w:lvl>
    <w:lvl w:ilvl="2" w:tplc="04090011">
      <w:start w:val="1"/>
      <w:numFmt w:val="decimalEnclosedCircle"/>
      <w:lvlText w:val="%3"/>
      <w:lvlJc w:val="left"/>
      <w:pPr>
        <w:ind w:left="2006" w:hanging="420"/>
      </w:pPr>
      <w:rPr>
        <w:rFonts w:cs="Times New Roman"/>
      </w:rPr>
    </w:lvl>
    <w:lvl w:ilvl="3" w:tplc="0409000F">
      <w:start w:val="1"/>
      <w:numFmt w:val="decimal"/>
      <w:lvlText w:val="%4."/>
      <w:lvlJc w:val="left"/>
      <w:pPr>
        <w:ind w:left="2426" w:hanging="420"/>
      </w:pPr>
      <w:rPr>
        <w:rFonts w:cs="Times New Roman"/>
      </w:rPr>
    </w:lvl>
    <w:lvl w:ilvl="4" w:tplc="04090017">
      <w:start w:val="1"/>
      <w:numFmt w:val="aiueoFullWidth"/>
      <w:lvlText w:val="(%5)"/>
      <w:lvlJc w:val="left"/>
      <w:pPr>
        <w:ind w:left="2846" w:hanging="420"/>
      </w:pPr>
      <w:rPr>
        <w:rFonts w:cs="Times New Roman"/>
      </w:rPr>
    </w:lvl>
    <w:lvl w:ilvl="5" w:tplc="04090011">
      <w:start w:val="1"/>
      <w:numFmt w:val="decimalEnclosedCircle"/>
      <w:lvlText w:val="%6"/>
      <w:lvlJc w:val="left"/>
      <w:pPr>
        <w:ind w:left="3266" w:hanging="420"/>
      </w:pPr>
      <w:rPr>
        <w:rFonts w:cs="Times New Roman"/>
      </w:rPr>
    </w:lvl>
    <w:lvl w:ilvl="6" w:tplc="0409000F">
      <w:start w:val="1"/>
      <w:numFmt w:val="decimal"/>
      <w:lvlText w:val="%7."/>
      <w:lvlJc w:val="left"/>
      <w:pPr>
        <w:ind w:left="3686" w:hanging="420"/>
      </w:pPr>
      <w:rPr>
        <w:rFonts w:cs="Times New Roman"/>
      </w:rPr>
    </w:lvl>
    <w:lvl w:ilvl="7" w:tplc="04090017">
      <w:start w:val="1"/>
      <w:numFmt w:val="aiueoFullWidth"/>
      <w:lvlText w:val="(%8)"/>
      <w:lvlJc w:val="left"/>
      <w:pPr>
        <w:ind w:left="4106" w:hanging="420"/>
      </w:pPr>
      <w:rPr>
        <w:rFonts w:cs="Times New Roman"/>
      </w:rPr>
    </w:lvl>
    <w:lvl w:ilvl="8" w:tplc="04090011">
      <w:start w:val="1"/>
      <w:numFmt w:val="decimalEnclosedCircle"/>
      <w:lvlText w:val="%9"/>
      <w:lvlJc w:val="left"/>
      <w:pPr>
        <w:ind w:left="4526" w:hanging="420"/>
      </w:pPr>
      <w:rPr>
        <w:rFonts w:cs="Times New Roman"/>
      </w:rPr>
    </w:lvl>
  </w:abstractNum>
  <w:abstractNum w:abstractNumId="5" w15:restartNumberingAfterBreak="0">
    <w:nsid w:val="68B12415"/>
    <w:multiLevelType w:val="hybridMultilevel"/>
    <w:tmpl w:val="37CE5A40"/>
    <w:lvl w:ilvl="0" w:tplc="521EB902">
      <w:start w:val="1"/>
      <w:numFmt w:val="decimal"/>
      <w:lvlText w:val="%1"/>
      <w:lvlJc w:val="left"/>
      <w:pPr>
        <w:ind w:left="627" w:hanging="360"/>
      </w:pPr>
      <w:rPr>
        <w:rFonts w:cs="Times New Roman" w:hint="default"/>
      </w:rPr>
    </w:lvl>
    <w:lvl w:ilvl="1" w:tplc="04090017">
      <w:start w:val="1"/>
      <w:numFmt w:val="aiueoFullWidth"/>
      <w:lvlText w:val="(%2)"/>
      <w:lvlJc w:val="left"/>
      <w:pPr>
        <w:ind w:left="1107" w:hanging="420"/>
      </w:pPr>
      <w:rPr>
        <w:rFonts w:cs="Times New Roman"/>
      </w:rPr>
    </w:lvl>
    <w:lvl w:ilvl="2" w:tplc="04090011">
      <w:start w:val="1"/>
      <w:numFmt w:val="decimalEnclosedCircle"/>
      <w:lvlText w:val="%3"/>
      <w:lvlJc w:val="left"/>
      <w:pPr>
        <w:ind w:left="1527" w:hanging="420"/>
      </w:pPr>
      <w:rPr>
        <w:rFonts w:cs="Times New Roman"/>
      </w:rPr>
    </w:lvl>
    <w:lvl w:ilvl="3" w:tplc="0409000F">
      <w:start w:val="1"/>
      <w:numFmt w:val="decimal"/>
      <w:lvlText w:val="%4."/>
      <w:lvlJc w:val="left"/>
      <w:pPr>
        <w:ind w:left="1947" w:hanging="420"/>
      </w:pPr>
      <w:rPr>
        <w:rFonts w:cs="Times New Roman"/>
      </w:rPr>
    </w:lvl>
    <w:lvl w:ilvl="4" w:tplc="04090017">
      <w:start w:val="1"/>
      <w:numFmt w:val="aiueoFullWidth"/>
      <w:lvlText w:val="(%5)"/>
      <w:lvlJc w:val="left"/>
      <w:pPr>
        <w:ind w:left="2367" w:hanging="420"/>
      </w:pPr>
      <w:rPr>
        <w:rFonts w:cs="Times New Roman"/>
      </w:rPr>
    </w:lvl>
    <w:lvl w:ilvl="5" w:tplc="04090011">
      <w:start w:val="1"/>
      <w:numFmt w:val="decimalEnclosedCircle"/>
      <w:lvlText w:val="%6"/>
      <w:lvlJc w:val="left"/>
      <w:pPr>
        <w:ind w:left="2787" w:hanging="420"/>
      </w:pPr>
      <w:rPr>
        <w:rFonts w:cs="Times New Roman"/>
      </w:rPr>
    </w:lvl>
    <w:lvl w:ilvl="6" w:tplc="0409000F">
      <w:start w:val="1"/>
      <w:numFmt w:val="decimal"/>
      <w:lvlText w:val="%7."/>
      <w:lvlJc w:val="left"/>
      <w:pPr>
        <w:ind w:left="3207" w:hanging="420"/>
      </w:pPr>
      <w:rPr>
        <w:rFonts w:cs="Times New Roman"/>
      </w:rPr>
    </w:lvl>
    <w:lvl w:ilvl="7" w:tplc="04090017">
      <w:start w:val="1"/>
      <w:numFmt w:val="aiueoFullWidth"/>
      <w:lvlText w:val="(%8)"/>
      <w:lvlJc w:val="left"/>
      <w:pPr>
        <w:ind w:left="3627" w:hanging="420"/>
      </w:pPr>
      <w:rPr>
        <w:rFonts w:cs="Times New Roman"/>
      </w:rPr>
    </w:lvl>
    <w:lvl w:ilvl="8" w:tplc="04090011">
      <w:start w:val="1"/>
      <w:numFmt w:val="decimalEnclosedCircle"/>
      <w:lvlText w:val="%9"/>
      <w:lvlJc w:val="left"/>
      <w:pPr>
        <w:ind w:left="4047" w:hanging="420"/>
      </w:pPr>
      <w:rPr>
        <w:rFonts w:cs="Times New Roman"/>
      </w:rPr>
    </w:lvl>
  </w:abstractNum>
  <w:abstractNum w:abstractNumId="6" w15:restartNumberingAfterBreak="0">
    <w:nsid w:val="6C7B6C0B"/>
    <w:multiLevelType w:val="hybridMultilevel"/>
    <w:tmpl w:val="DC14ACF8"/>
    <w:lvl w:ilvl="0" w:tplc="B3BCB7C6">
      <w:numFmt w:val="bullet"/>
      <w:lvlText w:val="・"/>
      <w:lvlJc w:val="left"/>
      <w:pPr>
        <w:tabs>
          <w:tab w:val="num" w:pos="360"/>
        </w:tabs>
        <w:ind w:left="360" w:hanging="360"/>
      </w:pPr>
      <w:rPr>
        <w:rFonts w:ascii="ＭＳ 明朝" w:eastAsia="ＭＳ 明朝" w:hAnsi="ＭＳ 明朝" w:hint="eastAsia"/>
        <w:color w:val="auto"/>
        <w:sz w:val="22"/>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F211927"/>
    <w:multiLevelType w:val="hybridMultilevel"/>
    <w:tmpl w:val="5EA8C7C0"/>
    <w:lvl w:ilvl="0" w:tplc="DC1CB0B4">
      <w:start w:val="1"/>
      <w:numFmt w:val="decimalEnclosedCircle"/>
      <w:lvlText w:val="%1"/>
      <w:lvlJc w:val="left"/>
      <w:pPr>
        <w:tabs>
          <w:tab w:val="num" w:pos="600"/>
        </w:tabs>
        <w:ind w:left="600" w:hanging="360"/>
      </w:pPr>
      <w:rPr>
        <w:rFonts w:cs="Times New Roman" w:hint="default"/>
      </w:rPr>
    </w:lvl>
    <w:lvl w:ilvl="1" w:tplc="04090017">
      <w:start w:val="1"/>
      <w:numFmt w:val="aiueoFullWidth"/>
      <w:lvlText w:val="(%2)"/>
      <w:lvlJc w:val="left"/>
      <w:pPr>
        <w:tabs>
          <w:tab w:val="num" w:pos="1080"/>
        </w:tabs>
        <w:ind w:left="1080" w:hanging="420"/>
      </w:pPr>
      <w:rPr>
        <w:rFonts w:cs="Times New Roman"/>
      </w:rPr>
    </w:lvl>
    <w:lvl w:ilvl="2" w:tplc="04090011">
      <w:start w:val="1"/>
      <w:numFmt w:val="decimalEnclosedCircle"/>
      <w:lvlText w:val="%3"/>
      <w:lvlJc w:val="left"/>
      <w:pPr>
        <w:tabs>
          <w:tab w:val="num" w:pos="1500"/>
        </w:tabs>
        <w:ind w:left="1500" w:hanging="420"/>
      </w:pPr>
      <w:rPr>
        <w:rFonts w:cs="Times New Roman"/>
      </w:rPr>
    </w:lvl>
    <w:lvl w:ilvl="3" w:tplc="0409000F">
      <w:start w:val="1"/>
      <w:numFmt w:val="decimal"/>
      <w:lvlText w:val="%4."/>
      <w:lvlJc w:val="left"/>
      <w:pPr>
        <w:tabs>
          <w:tab w:val="num" w:pos="1920"/>
        </w:tabs>
        <w:ind w:left="1920" w:hanging="420"/>
      </w:pPr>
      <w:rPr>
        <w:rFonts w:cs="Times New Roman"/>
      </w:rPr>
    </w:lvl>
    <w:lvl w:ilvl="4" w:tplc="04090017">
      <w:start w:val="1"/>
      <w:numFmt w:val="aiueoFullWidth"/>
      <w:lvlText w:val="(%5)"/>
      <w:lvlJc w:val="left"/>
      <w:pPr>
        <w:tabs>
          <w:tab w:val="num" w:pos="2340"/>
        </w:tabs>
        <w:ind w:left="2340" w:hanging="420"/>
      </w:pPr>
      <w:rPr>
        <w:rFonts w:cs="Times New Roman"/>
      </w:rPr>
    </w:lvl>
    <w:lvl w:ilvl="5" w:tplc="04090011">
      <w:start w:val="1"/>
      <w:numFmt w:val="decimalEnclosedCircle"/>
      <w:lvlText w:val="%6"/>
      <w:lvlJc w:val="left"/>
      <w:pPr>
        <w:tabs>
          <w:tab w:val="num" w:pos="2760"/>
        </w:tabs>
        <w:ind w:left="2760" w:hanging="420"/>
      </w:pPr>
      <w:rPr>
        <w:rFonts w:cs="Times New Roman"/>
      </w:rPr>
    </w:lvl>
    <w:lvl w:ilvl="6" w:tplc="0409000F">
      <w:start w:val="1"/>
      <w:numFmt w:val="decimal"/>
      <w:lvlText w:val="%7."/>
      <w:lvlJc w:val="left"/>
      <w:pPr>
        <w:tabs>
          <w:tab w:val="num" w:pos="3180"/>
        </w:tabs>
        <w:ind w:left="3180" w:hanging="420"/>
      </w:pPr>
      <w:rPr>
        <w:rFonts w:cs="Times New Roman"/>
      </w:rPr>
    </w:lvl>
    <w:lvl w:ilvl="7" w:tplc="04090017">
      <w:start w:val="1"/>
      <w:numFmt w:val="aiueoFullWidth"/>
      <w:lvlText w:val="(%8)"/>
      <w:lvlJc w:val="left"/>
      <w:pPr>
        <w:tabs>
          <w:tab w:val="num" w:pos="3600"/>
        </w:tabs>
        <w:ind w:left="3600" w:hanging="420"/>
      </w:pPr>
      <w:rPr>
        <w:rFonts w:cs="Times New Roman"/>
      </w:rPr>
    </w:lvl>
    <w:lvl w:ilvl="8" w:tplc="04090011">
      <w:start w:val="1"/>
      <w:numFmt w:val="decimalEnclosedCircle"/>
      <w:lvlText w:val="%9"/>
      <w:lvlJc w:val="left"/>
      <w:pPr>
        <w:tabs>
          <w:tab w:val="num" w:pos="4020"/>
        </w:tabs>
        <w:ind w:left="4020" w:hanging="420"/>
      </w:pPr>
      <w:rPr>
        <w:rFonts w:cs="Times New Roman"/>
      </w:rPr>
    </w:lvl>
  </w:abstractNum>
  <w:abstractNum w:abstractNumId="8" w15:restartNumberingAfterBreak="0">
    <w:nsid w:val="73474C02"/>
    <w:multiLevelType w:val="hybridMultilevel"/>
    <w:tmpl w:val="6C824918"/>
    <w:lvl w:ilvl="0" w:tplc="982C4BD6">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9" w15:restartNumberingAfterBreak="0">
    <w:nsid w:val="74A11E0D"/>
    <w:multiLevelType w:val="hybridMultilevel"/>
    <w:tmpl w:val="C1DC942C"/>
    <w:lvl w:ilvl="0" w:tplc="47BE9424">
      <w:start w:val="1"/>
      <w:numFmt w:val="decimalEnclosedCircle"/>
      <w:lvlText w:val="%1"/>
      <w:lvlJc w:val="left"/>
      <w:pPr>
        <w:ind w:left="1106" w:hanging="360"/>
      </w:pPr>
      <w:rPr>
        <w:rFonts w:cs="Times New Roman" w:hint="default"/>
      </w:rPr>
    </w:lvl>
    <w:lvl w:ilvl="1" w:tplc="04090017">
      <w:start w:val="1"/>
      <w:numFmt w:val="aiueoFullWidth"/>
      <w:lvlText w:val="(%2)"/>
      <w:lvlJc w:val="left"/>
      <w:pPr>
        <w:ind w:left="1586" w:hanging="420"/>
      </w:pPr>
      <w:rPr>
        <w:rFonts w:cs="Times New Roman"/>
      </w:rPr>
    </w:lvl>
    <w:lvl w:ilvl="2" w:tplc="04090011">
      <w:start w:val="1"/>
      <w:numFmt w:val="decimalEnclosedCircle"/>
      <w:lvlText w:val="%3"/>
      <w:lvlJc w:val="left"/>
      <w:pPr>
        <w:ind w:left="2006" w:hanging="420"/>
      </w:pPr>
      <w:rPr>
        <w:rFonts w:cs="Times New Roman"/>
      </w:rPr>
    </w:lvl>
    <w:lvl w:ilvl="3" w:tplc="0409000F">
      <w:start w:val="1"/>
      <w:numFmt w:val="decimal"/>
      <w:lvlText w:val="%4."/>
      <w:lvlJc w:val="left"/>
      <w:pPr>
        <w:ind w:left="2426" w:hanging="420"/>
      </w:pPr>
      <w:rPr>
        <w:rFonts w:cs="Times New Roman"/>
      </w:rPr>
    </w:lvl>
    <w:lvl w:ilvl="4" w:tplc="04090017">
      <w:start w:val="1"/>
      <w:numFmt w:val="aiueoFullWidth"/>
      <w:lvlText w:val="(%5)"/>
      <w:lvlJc w:val="left"/>
      <w:pPr>
        <w:ind w:left="2846" w:hanging="420"/>
      </w:pPr>
      <w:rPr>
        <w:rFonts w:cs="Times New Roman"/>
      </w:rPr>
    </w:lvl>
    <w:lvl w:ilvl="5" w:tplc="04090011">
      <w:start w:val="1"/>
      <w:numFmt w:val="decimalEnclosedCircle"/>
      <w:lvlText w:val="%6"/>
      <w:lvlJc w:val="left"/>
      <w:pPr>
        <w:ind w:left="3266" w:hanging="420"/>
      </w:pPr>
      <w:rPr>
        <w:rFonts w:cs="Times New Roman"/>
      </w:rPr>
    </w:lvl>
    <w:lvl w:ilvl="6" w:tplc="0409000F">
      <w:start w:val="1"/>
      <w:numFmt w:val="decimal"/>
      <w:lvlText w:val="%7."/>
      <w:lvlJc w:val="left"/>
      <w:pPr>
        <w:ind w:left="3686" w:hanging="420"/>
      </w:pPr>
      <w:rPr>
        <w:rFonts w:cs="Times New Roman"/>
      </w:rPr>
    </w:lvl>
    <w:lvl w:ilvl="7" w:tplc="04090017">
      <w:start w:val="1"/>
      <w:numFmt w:val="aiueoFullWidth"/>
      <w:lvlText w:val="(%8)"/>
      <w:lvlJc w:val="left"/>
      <w:pPr>
        <w:ind w:left="4106" w:hanging="420"/>
      </w:pPr>
      <w:rPr>
        <w:rFonts w:cs="Times New Roman"/>
      </w:rPr>
    </w:lvl>
    <w:lvl w:ilvl="8" w:tplc="04090011">
      <w:start w:val="1"/>
      <w:numFmt w:val="decimalEnclosedCircle"/>
      <w:lvlText w:val="%9"/>
      <w:lvlJc w:val="left"/>
      <w:pPr>
        <w:ind w:left="4526" w:hanging="420"/>
      </w:pPr>
      <w:rPr>
        <w:rFonts w:cs="Times New Roman"/>
      </w:rPr>
    </w:lvl>
  </w:abstractNum>
  <w:abstractNum w:abstractNumId="10" w15:restartNumberingAfterBreak="0">
    <w:nsid w:val="77F952E4"/>
    <w:multiLevelType w:val="hybridMultilevel"/>
    <w:tmpl w:val="7A38312E"/>
    <w:lvl w:ilvl="0" w:tplc="29224D46">
      <w:start w:val="2"/>
      <w:numFmt w:val="decimal"/>
      <w:lvlText w:val="%1"/>
      <w:lvlJc w:val="left"/>
      <w:pPr>
        <w:ind w:left="626" w:hanging="360"/>
      </w:pPr>
      <w:rPr>
        <w:rFonts w:cs="Times New Roman" w:hint="default"/>
        <w:color w:val="auto"/>
      </w:rPr>
    </w:lvl>
    <w:lvl w:ilvl="1" w:tplc="04090017">
      <w:start w:val="1"/>
      <w:numFmt w:val="aiueoFullWidth"/>
      <w:lvlText w:val="(%2)"/>
      <w:lvlJc w:val="left"/>
      <w:pPr>
        <w:ind w:left="1106" w:hanging="420"/>
      </w:pPr>
      <w:rPr>
        <w:rFonts w:cs="Times New Roman"/>
      </w:rPr>
    </w:lvl>
    <w:lvl w:ilvl="2" w:tplc="04090011">
      <w:start w:val="1"/>
      <w:numFmt w:val="decimalEnclosedCircle"/>
      <w:lvlText w:val="%3"/>
      <w:lvlJc w:val="left"/>
      <w:pPr>
        <w:ind w:left="1526" w:hanging="420"/>
      </w:pPr>
      <w:rPr>
        <w:rFonts w:cs="Times New Roman"/>
      </w:rPr>
    </w:lvl>
    <w:lvl w:ilvl="3" w:tplc="0409000F">
      <w:start w:val="1"/>
      <w:numFmt w:val="decimal"/>
      <w:lvlText w:val="%4."/>
      <w:lvlJc w:val="left"/>
      <w:pPr>
        <w:ind w:left="1946" w:hanging="420"/>
      </w:pPr>
      <w:rPr>
        <w:rFonts w:cs="Times New Roman"/>
      </w:rPr>
    </w:lvl>
    <w:lvl w:ilvl="4" w:tplc="04090017">
      <w:start w:val="1"/>
      <w:numFmt w:val="aiueoFullWidth"/>
      <w:lvlText w:val="(%5)"/>
      <w:lvlJc w:val="left"/>
      <w:pPr>
        <w:ind w:left="2366" w:hanging="420"/>
      </w:pPr>
      <w:rPr>
        <w:rFonts w:cs="Times New Roman"/>
      </w:rPr>
    </w:lvl>
    <w:lvl w:ilvl="5" w:tplc="04090011">
      <w:start w:val="1"/>
      <w:numFmt w:val="decimalEnclosedCircle"/>
      <w:lvlText w:val="%6"/>
      <w:lvlJc w:val="left"/>
      <w:pPr>
        <w:ind w:left="2786" w:hanging="420"/>
      </w:pPr>
      <w:rPr>
        <w:rFonts w:cs="Times New Roman"/>
      </w:rPr>
    </w:lvl>
    <w:lvl w:ilvl="6" w:tplc="0409000F">
      <w:start w:val="1"/>
      <w:numFmt w:val="decimal"/>
      <w:lvlText w:val="%7."/>
      <w:lvlJc w:val="left"/>
      <w:pPr>
        <w:ind w:left="3206" w:hanging="420"/>
      </w:pPr>
      <w:rPr>
        <w:rFonts w:cs="Times New Roman"/>
      </w:rPr>
    </w:lvl>
    <w:lvl w:ilvl="7" w:tplc="04090017">
      <w:start w:val="1"/>
      <w:numFmt w:val="aiueoFullWidth"/>
      <w:lvlText w:val="(%8)"/>
      <w:lvlJc w:val="left"/>
      <w:pPr>
        <w:ind w:left="3626" w:hanging="420"/>
      </w:pPr>
      <w:rPr>
        <w:rFonts w:cs="Times New Roman"/>
      </w:rPr>
    </w:lvl>
    <w:lvl w:ilvl="8" w:tplc="04090011">
      <w:start w:val="1"/>
      <w:numFmt w:val="decimalEnclosedCircle"/>
      <w:lvlText w:val="%9"/>
      <w:lvlJc w:val="left"/>
      <w:pPr>
        <w:ind w:left="4046" w:hanging="420"/>
      </w:pPr>
      <w:rPr>
        <w:rFonts w:cs="Times New Roman"/>
      </w:rPr>
    </w:lvl>
  </w:abstractNum>
  <w:num w:numId="1" w16cid:durableId="2122803102">
    <w:abstractNumId w:val="6"/>
  </w:num>
  <w:num w:numId="2" w16cid:durableId="1420523862">
    <w:abstractNumId w:val="8"/>
  </w:num>
  <w:num w:numId="3" w16cid:durableId="289632023">
    <w:abstractNumId w:val="0"/>
  </w:num>
  <w:num w:numId="4" w16cid:durableId="2059279659">
    <w:abstractNumId w:val="2"/>
  </w:num>
  <w:num w:numId="5" w16cid:durableId="496195315">
    <w:abstractNumId w:val="7"/>
  </w:num>
  <w:num w:numId="6" w16cid:durableId="338237748">
    <w:abstractNumId w:val="3"/>
  </w:num>
  <w:num w:numId="7" w16cid:durableId="468786957">
    <w:abstractNumId w:val="1"/>
  </w:num>
  <w:num w:numId="8" w16cid:durableId="2093038863">
    <w:abstractNumId w:val="10"/>
  </w:num>
  <w:num w:numId="9" w16cid:durableId="485709614">
    <w:abstractNumId w:val="4"/>
  </w:num>
  <w:num w:numId="10" w16cid:durableId="1627615096">
    <w:abstractNumId w:val="9"/>
  </w:num>
  <w:num w:numId="11" w16cid:durableId="180433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defaultTabStop w:val="720"/>
  <w:doNotHyphenateCaps/>
  <w:drawingGridHorizontalSpacing w:val="0"/>
  <w:drawingGridVerticalSpacing w:val="29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833"/>
    <w:rsid w:val="00012981"/>
    <w:rsid w:val="00022509"/>
    <w:rsid w:val="00033E32"/>
    <w:rsid w:val="000436F0"/>
    <w:rsid w:val="000469A4"/>
    <w:rsid w:val="00061026"/>
    <w:rsid w:val="00062083"/>
    <w:rsid w:val="00076EC4"/>
    <w:rsid w:val="00084908"/>
    <w:rsid w:val="000C422B"/>
    <w:rsid w:val="00115337"/>
    <w:rsid w:val="00126AC4"/>
    <w:rsid w:val="00132ED6"/>
    <w:rsid w:val="00136701"/>
    <w:rsid w:val="00137E06"/>
    <w:rsid w:val="00137E81"/>
    <w:rsid w:val="001426D7"/>
    <w:rsid w:val="00152611"/>
    <w:rsid w:val="001533E0"/>
    <w:rsid w:val="00162A7F"/>
    <w:rsid w:val="0016389E"/>
    <w:rsid w:val="0016743E"/>
    <w:rsid w:val="001759E0"/>
    <w:rsid w:val="00180F77"/>
    <w:rsid w:val="00193EA5"/>
    <w:rsid w:val="00194733"/>
    <w:rsid w:val="001C018B"/>
    <w:rsid w:val="001C6D2B"/>
    <w:rsid w:val="001E1509"/>
    <w:rsid w:val="001E69F0"/>
    <w:rsid w:val="001F02A9"/>
    <w:rsid w:val="00206913"/>
    <w:rsid w:val="002279A6"/>
    <w:rsid w:val="00241789"/>
    <w:rsid w:val="002533C7"/>
    <w:rsid w:val="00253729"/>
    <w:rsid w:val="00280F38"/>
    <w:rsid w:val="002A252C"/>
    <w:rsid w:val="002A4CBC"/>
    <w:rsid w:val="002B1197"/>
    <w:rsid w:val="002B4F06"/>
    <w:rsid w:val="002C406F"/>
    <w:rsid w:val="002C7B4D"/>
    <w:rsid w:val="002D2E19"/>
    <w:rsid w:val="002D7000"/>
    <w:rsid w:val="002E5512"/>
    <w:rsid w:val="002F102A"/>
    <w:rsid w:val="002F16B0"/>
    <w:rsid w:val="00305C82"/>
    <w:rsid w:val="00310E09"/>
    <w:rsid w:val="0031366B"/>
    <w:rsid w:val="00313C18"/>
    <w:rsid w:val="003267D7"/>
    <w:rsid w:val="003329EE"/>
    <w:rsid w:val="00337099"/>
    <w:rsid w:val="00343318"/>
    <w:rsid w:val="00346F91"/>
    <w:rsid w:val="00350C7F"/>
    <w:rsid w:val="00364A85"/>
    <w:rsid w:val="00371A2A"/>
    <w:rsid w:val="00385255"/>
    <w:rsid w:val="00394E89"/>
    <w:rsid w:val="003A3148"/>
    <w:rsid w:val="003B3C20"/>
    <w:rsid w:val="003F0FAC"/>
    <w:rsid w:val="003F1065"/>
    <w:rsid w:val="003F5001"/>
    <w:rsid w:val="00402D23"/>
    <w:rsid w:val="0042070C"/>
    <w:rsid w:val="004224AB"/>
    <w:rsid w:val="004363D8"/>
    <w:rsid w:val="0043743E"/>
    <w:rsid w:val="00440A5F"/>
    <w:rsid w:val="00440D35"/>
    <w:rsid w:val="00443FAF"/>
    <w:rsid w:val="0044433B"/>
    <w:rsid w:val="004528F3"/>
    <w:rsid w:val="004673DC"/>
    <w:rsid w:val="00475014"/>
    <w:rsid w:val="00481264"/>
    <w:rsid w:val="00495CF6"/>
    <w:rsid w:val="004A020C"/>
    <w:rsid w:val="004B5F41"/>
    <w:rsid w:val="004C45E6"/>
    <w:rsid w:val="004E3542"/>
    <w:rsid w:val="005133B4"/>
    <w:rsid w:val="00525BDA"/>
    <w:rsid w:val="00526E57"/>
    <w:rsid w:val="00534830"/>
    <w:rsid w:val="00543701"/>
    <w:rsid w:val="00551037"/>
    <w:rsid w:val="00552D52"/>
    <w:rsid w:val="005708DB"/>
    <w:rsid w:val="005868AF"/>
    <w:rsid w:val="00591044"/>
    <w:rsid w:val="00591DB3"/>
    <w:rsid w:val="005A3550"/>
    <w:rsid w:val="005B5F53"/>
    <w:rsid w:val="005C356B"/>
    <w:rsid w:val="005C61AB"/>
    <w:rsid w:val="005D12A7"/>
    <w:rsid w:val="005D173E"/>
    <w:rsid w:val="005D3F13"/>
    <w:rsid w:val="005D43D6"/>
    <w:rsid w:val="005E018B"/>
    <w:rsid w:val="005E0FEB"/>
    <w:rsid w:val="0062019C"/>
    <w:rsid w:val="00627207"/>
    <w:rsid w:val="006431F3"/>
    <w:rsid w:val="00643200"/>
    <w:rsid w:val="00643BC0"/>
    <w:rsid w:val="0064517F"/>
    <w:rsid w:val="00645896"/>
    <w:rsid w:val="00661CE1"/>
    <w:rsid w:val="00664AA6"/>
    <w:rsid w:val="006A4553"/>
    <w:rsid w:val="006C7CD3"/>
    <w:rsid w:val="006D2545"/>
    <w:rsid w:val="006D7554"/>
    <w:rsid w:val="006E193C"/>
    <w:rsid w:val="006F1C29"/>
    <w:rsid w:val="006F588A"/>
    <w:rsid w:val="007179CE"/>
    <w:rsid w:val="00720B31"/>
    <w:rsid w:val="007245D0"/>
    <w:rsid w:val="00727D19"/>
    <w:rsid w:val="007323EC"/>
    <w:rsid w:val="007575B1"/>
    <w:rsid w:val="0077280D"/>
    <w:rsid w:val="00781BB1"/>
    <w:rsid w:val="007838B4"/>
    <w:rsid w:val="007873E8"/>
    <w:rsid w:val="0079452C"/>
    <w:rsid w:val="007B3730"/>
    <w:rsid w:val="007E0DEB"/>
    <w:rsid w:val="007F5A22"/>
    <w:rsid w:val="00804C36"/>
    <w:rsid w:val="00817D95"/>
    <w:rsid w:val="00844A25"/>
    <w:rsid w:val="00846F9A"/>
    <w:rsid w:val="008748A9"/>
    <w:rsid w:val="008818B0"/>
    <w:rsid w:val="00882777"/>
    <w:rsid w:val="008828D0"/>
    <w:rsid w:val="00885016"/>
    <w:rsid w:val="00892256"/>
    <w:rsid w:val="008957BF"/>
    <w:rsid w:val="008A086E"/>
    <w:rsid w:val="008B6007"/>
    <w:rsid w:val="008B7AC6"/>
    <w:rsid w:val="008F02D5"/>
    <w:rsid w:val="0090052C"/>
    <w:rsid w:val="00903833"/>
    <w:rsid w:val="00907EEE"/>
    <w:rsid w:val="009100C1"/>
    <w:rsid w:val="0091233B"/>
    <w:rsid w:val="00917093"/>
    <w:rsid w:val="00935A99"/>
    <w:rsid w:val="0094005D"/>
    <w:rsid w:val="009516D1"/>
    <w:rsid w:val="00955B3D"/>
    <w:rsid w:val="00960B93"/>
    <w:rsid w:val="00980C8B"/>
    <w:rsid w:val="00984F9E"/>
    <w:rsid w:val="0098738C"/>
    <w:rsid w:val="0099511E"/>
    <w:rsid w:val="009A5EE2"/>
    <w:rsid w:val="009B2F39"/>
    <w:rsid w:val="009E0DB6"/>
    <w:rsid w:val="009E7D99"/>
    <w:rsid w:val="009F614F"/>
    <w:rsid w:val="00A03DFD"/>
    <w:rsid w:val="00A1172B"/>
    <w:rsid w:val="00A15CA0"/>
    <w:rsid w:val="00A25926"/>
    <w:rsid w:val="00A30FD4"/>
    <w:rsid w:val="00A40C2C"/>
    <w:rsid w:val="00A42A5B"/>
    <w:rsid w:val="00A42AC4"/>
    <w:rsid w:val="00A628B3"/>
    <w:rsid w:val="00A94467"/>
    <w:rsid w:val="00AC246D"/>
    <w:rsid w:val="00AC6BF6"/>
    <w:rsid w:val="00AD5AC6"/>
    <w:rsid w:val="00AD5C0D"/>
    <w:rsid w:val="00AE06C1"/>
    <w:rsid w:val="00AF2B1E"/>
    <w:rsid w:val="00AF63A9"/>
    <w:rsid w:val="00B079D7"/>
    <w:rsid w:val="00B11A73"/>
    <w:rsid w:val="00B1456F"/>
    <w:rsid w:val="00B16DCD"/>
    <w:rsid w:val="00B22514"/>
    <w:rsid w:val="00B40238"/>
    <w:rsid w:val="00B40428"/>
    <w:rsid w:val="00B44C3E"/>
    <w:rsid w:val="00B478FA"/>
    <w:rsid w:val="00B55750"/>
    <w:rsid w:val="00B575F6"/>
    <w:rsid w:val="00B62DD0"/>
    <w:rsid w:val="00B654F1"/>
    <w:rsid w:val="00B65CEA"/>
    <w:rsid w:val="00B74315"/>
    <w:rsid w:val="00B75816"/>
    <w:rsid w:val="00B81131"/>
    <w:rsid w:val="00B97941"/>
    <w:rsid w:val="00BA0AEE"/>
    <w:rsid w:val="00BB03B8"/>
    <w:rsid w:val="00BE6049"/>
    <w:rsid w:val="00BE6885"/>
    <w:rsid w:val="00C026E4"/>
    <w:rsid w:val="00C2237B"/>
    <w:rsid w:val="00C44183"/>
    <w:rsid w:val="00C57B2A"/>
    <w:rsid w:val="00C77288"/>
    <w:rsid w:val="00C80213"/>
    <w:rsid w:val="00C8483A"/>
    <w:rsid w:val="00CA102A"/>
    <w:rsid w:val="00CA4617"/>
    <w:rsid w:val="00CB3408"/>
    <w:rsid w:val="00CB3ABF"/>
    <w:rsid w:val="00CC09C6"/>
    <w:rsid w:val="00CC365E"/>
    <w:rsid w:val="00CF652E"/>
    <w:rsid w:val="00D00BDD"/>
    <w:rsid w:val="00D014C3"/>
    <w:rsid w:val="00D02D93"/>
    <w:rsid w:val="00D04374"/>
    <w:rsid w:val="00D163BB"/>
    <w:rsid w:val="00D166D4"/>
    <w:rsid w:val="00D17C6F"/>
    <w:rsid w:val="00D2339A"/>
    <w:rsid w:val="00D24686"/>
    <w:rsid w:val="00D54D23"/>
    <w:rsid w:val="00D551B3"/>
    <w:rsid w:val="00D65FD0"/>
    <w:rsid w:val="00D6683B"/>
    <w:rsid w:val="00D76EA5"/>
    <w:rsid w:val="00D8402E"/>
    <w:rsid w:val="00D97ABA"/>
    <w:rsid w:val="00DA2FE7"/>
    <w:rsid w:val="00DA7815"/>
    <w:rsid w:val="00DD22F8"/>
    <w:rsid w:val="00DE4C26"/>
    <w:rsid w:val="00E06E9F"/>
    <w:rsid w:val="00E10D53"/>
    <w:rsid w:val="00E33A9C"/>
    <w:rsid w:val="00E37CF6"/>
    <w:rsid w:val="00E4374E"/>
    <w:rsid w:val="00E70DB7"/>
    <w:rsid w:val="00E70E45"/>
    <w:rsid w:val="00E92918"/>
    <w:rsid w:val="00E9515B"/>
    <w:rsid w:val="00EA1249"/>
    <w:rsid w:val="00EB12BC"/>
    <w:rsid w:val="00EB2A32"/>
    <w:rsid w:val="00EC4714"/>
    <w:rsid w:val="00EC6339"/>
    <w:rsid w:val="00ED0829"/>
    <w:rsid w:val="00EF3712"/>
    <w:rsid w:val="00F0603B"/>
    <w:rsid w:val="00F12199"/>
    <w:rsid w:val="00F22473"/>
    <w:rsid w:val="00F409C9"/>
    <w:rsid w:val="00F4780C"/>
    <w:rsid w:val="00FB0401"/>
    <w:rsid w:val="00FF22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C69D986"/>
  <w14:defaultImageDpi w14:val="0"/>
  <w15:docId w15:val="{F2D9A90C-2894-4EC3-BB90-A18338F0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08"/>
    <w:pPr>
      <w:widowControl w:val="0"/>
      <w:suppressAutoHyphens/>
      <w:adjustRightInd w:val="0"/>
      <w:textAlignment w:val="baseline"/>
    </w:pPr>
    <w:rPr>
      <w:rFonts w:cs="Century"/>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1366B"/>
    <w:pPr>
      <w:tabs>
        <w:tab w:val="center" w:pos="4252"/>
        <w:tab w:val="right" w:pos="8504"/>
      </w:tabs>
      <w:snapToGrid w:val="0"/>
    </w:pPr>
  </w:style>
  <w:style w:type="character" w:customStyle="1" w:styleId="a4">
    <w:name w:val="ヘッダー (文字)"/>
    <w:basedOn w:val="a0"/>
    <w:link w:val="a3"/>
    <w:uiPriority w:val="99"/>
    <w:semiHidden/>
    <w:locked/>
    <w:rsid w:val="0031366B"/>
    <w:rPr>
      <w:rFonts w:cs="Times New Roman"/>
      <w:color w:val="000000"/>
      <w:kern w:val="0"/>
      <w:sz w:val="21"/>
      <w:szCs w:val="21"/>
    </w:rPr>
  </w:style>
  <w:style w:type="paragraph" w:styleId="a5">
    <w:name w:val="footer"/>
    <w:basedOn w:val="a"/>
    <w:link w:val="a6"/>
    <w:uiPriority w:val="99"/>
    <w:semiHidden/>
    <w:rsid w:val="0031366B"/>
    <w:pPr>
      <w:tabs>
        <w:tab w:val="center" w:pos="4252"/>
        <w:tab w:val="right" w:pos="8504"/>
      </w:tabs>
      <w:snapToGrid w:val="0"/>
    </w:pPr>
  </w:style>
  <w:style w:type="character" w:customStyle="1" w:styleId="a6">
    <w:name w:val="フッター (文字)"/>
    <w:basedOn w:val="a0"/>
    <w:link w:val="a5"/>
    <w:uiPriority w:val="99"/>
    <w:semiHidden/>
    <w:locked/>
    <w:rsid w:val="0031366B"/>
    <w:rPr>
      <w:rFonts w:cs="Times New Roman"/>
      <w:color w:val="000000"/>
      <w:kern w:val="0"/>
      <w:sz w:val="21"/>
      <w:szCs w:val="21"/>
    </w:rPr>
  </w:style>
  <w:style w:type="paragraph" w:styleId="a7">
    <w:name w:val="Note Heading"/>
    <w:basedOn w:val="a"/>
    <w:next w:val="a"/>
    <w:link w:val="a8"/>
    <w:uiPriority w:val="99"/>
    <w:unhideWhenUsed/>
    <w:rsid w:val="009516D1"/>
    <w:pPr>
      <w:jc w:val="center"/>
    </w:pPr>
    <w:rPr>
      <w:rFonts w:ascii="ＭＳ 明朝" w:hAnsi="Times New Roman" w:cs="Times New Roman"/>
      <w:color w:val="auto"/>
    </w:rPr>
  </w:style>
  <w:style w:type="character" w:customStyle="1" w:styleId="a8">
    <w:name w:val="記 (文字)"/>
    <w:basedOn w:val="a0"/>
    <w:link w:val="a7"/>
    <w:uiPriority w:val="99"/>
    <w:locked/>
    <w:rsid w:val="009516D1"/>
    <w:rPr>
      <w:rFonts w:ascii="ＭＳ 明朝" w:hAnsi="Times New Roman" w:cs="Times New Roman"/>
      <w:kern w:val="0"/>
    </w:rPr>
  </w:style>
  <w:style w:type="paragraph" w:styleId="a9">
    <w:name w:val="Closing"/>
    <w:basedOn w:val="a"/>
    <w:link w:val="aa"/>
    <w:uiPriority w:val="99"/>
    <w:unhideWhenUsed/>
    <w:rsid w:val="009516D1"/>
    <w:pPr>
      <w:jc w:val="right"/>
    </w:pPr>
    <w:rPr>
      <w:rFonts w:ascii="ＭＳ 明朝" w:hAnsi="Times New Roman" w:cs="Times New Roman"/>
      <w:color w:val="auto"/>
    </w:rPr>
  </w:style>
  <w:style w:type="character" w:customStyle="1" w:styleId="aa">
    <w:name w:val="結語 (文字)"/>
    <w:basedOn w:val="a0"/>
    <w:link w:val="a9"/>
    <w:uiPriority w:val="99"/>
    <w:locked/>
    <w:rsid w:val="009516D1"/>
    <w:rPr>
      <w:rFonts w:ascii="ＭＳ 明朝" w:hAnsi="Times New Roman" w:cs="Times New Roman"/>
      <w:kern w:val="0"/>
    </w:rPr>
  </w:style>
  <w:style w:type="character" w:styleId="ab">
    <w:name w:val="Placeholder Text"/>
    <w:basedOn w:val="a0"/>
    <w:uiPriority w:val="99"/>
    <w:semiHidden/>
    <w:rsid w:val="00AF2B1E"/>
    <w:rPr>
      <w:color w:val="808080"/>
    </w:rPr>
  </w:style>
  <w:style w:type="paragraph" w:styleId="ac">
    <w:name w:val="Balloon Text"/>
    <w:basedOn w:val="a"/>
    <w:link w:val="ad"/>
    <w:uiPriority w:val="99"/>
    <w:semiHidden/>
    <w:unhideWhenUsed/>
    <w:rsid w:val="00AF2B1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F2B1E"/>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09438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DF224BB6DB4490C8CEDFF37D1D1F943"/>
        <w:category>
          <w:name w:val="全般"/>
          <w:gallery w:val="placeholder"/>
        </w:category>
        <w:types>
          <w:type w:val="bbPlcHdr"/>
        </w:types>
        <w:behaviors>
          <w:behavior w:val="content"/>
        </w:behaviors>
        <w:guid w:val="{27FF3554-C24C-42D4-8AB8-32B69E212DB4}"/>
      </w:docPartPr>
      <w:docPartBody>
        <w:p w:rsidR="009057A2" w:rsidRDefault="00A136F4" w:rsidP="00A136F4">
          <w:pPr>
            <w:pStyle w:val="0DF224BB6DB4490C8CEDFF37D1D1F9431"/>
          </w:pPr>
          <w:r w:rsidRPr="00F05DE4">
            <w:rPr>
              <w:rStyle w:val="a3"/>
              <w:rFonts w:hint="eastAsia"/>
            </w:rPr>
            <w:t>アイテムを選択してください。</w:t>
          </w:r>
        </w:p>
      </w:docPartBody>
    </w:docPart>
    <w:docPart>
      <w:docPartPr>
        <w:name w:val="B243C97BF15442CE9E19E4390C8F5945"/>
        <w:category>
          <w:name w:val="全般"/>
          <w:gallery w:val="placeholder"/>
        </w:category>
        <w:types>
          <w:type w:val="bbPlcHdr"/>
        </w:types>
        <w:behaviors>
          <w:behavior w:val="content"/>
        </w:behaviors>
        <w:guid w:val="{F1F55090-C873-4580-91A9-1CC479112D0A}"/>
      </w:docPartPr>
      <w:docPartBody>
        <w:p w:rsidR="006B485E" w:rsidRDefault="009057A2" w:rsidP="009057A2">
          <w:pPr>
            <w:pStyle w:val="B243C97BF15442CE9E19E4390C8F5945"/>
          </w:pPr>
          <w:r w:rsidRPr="00F05DE4">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6F4"/>
    <w:rsid w:val="00162A7F"/>
    <w:rsid w:val="004B4AE0"/>
    <w:rsid w:val="006B485E"/>
    <w:rsid w:val="009057A2"/>
    <w:rsid w:val="00A136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57A2"/>
    <w:rPr>
      <w:color w:val="808080"/>
    </w:rPr>
  </w:style>
  <w:style w:type="paragraph" w:customStyle="1" w:styleId="0DF224BB6DB4490C8CEDFF37D1D1F9431">
    <w:name w:val="0DF224BB6DB4490C8CEDFF37D1D1F9431"/>
    <w:rsid w:val="00A136F4"/>
    <w:pPr>
      <w:widowControl w:val="0"/>
      <w:suppressAutoHyphens/>
      <w:adjustRightInd w:val="0"/>
      <w:textAlignment w:val="baseline"/>
    </w:pPr>
    <w:rPr>
      <w:rFonts w:ascii="Century" w:eastAsia="ＭＳ 明朝" w:hAnsi="Century" w:cs="Century"/>
      <w:color w:val="000000"/>
      <w:kern w:val="0"/>
      <w:szCs w:val="21"/>
    </w:rPr>
  </w:style>
  <w:style w:type="paragraph" w:customStyle="1" w:styleId="B243C97BF15442CE9E19E4390C8F5945">
    <w:name w:val="B243C97BF15442CE9E19E4390C8F5945"/>
    <w:rsid w:val="009057A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180</Words>
  <Characters>1032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一太郎 9/8 文書</vt:lpstr>
    </vt:vector>
  </TitlesOfParts>
  <Company>山梨県</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9/8 文書</dc:title>
  <dc:creator>山梨県</dc:creator>
  <cp:lastModifiedBy>karisaka01</cp:lastModifiedBy>
  <cp:revision>2</cp:revision>
  <cp:lastPrinted>2018-06-01T01:19:00Z</cp:lastPrinted>
  <dcterms:created xsi:type="dcterms:W3CDTF">2024-05-29T05:41:00Z</dcterms:created>
  <dcterms:modified xsi:type="dcterms:W3CDTF">2024-05-29T05:41:00Z</dcterms:modified>
</cp:coreProperties>
</file>